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6" w:lineRule="auto"/>
        <w:ind w:left="3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5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78" w:line="224" w:lineRule="auto"/>
        <w:ind w:left="23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2"/>
          <w:sz w:val="24"/>
          <w:szCs w:val="24"/>
        </w:rPr>
        <w:t>合同编号：</w:t>
      </w:r>
      <w:r>
        <w:rPr>
          <w:rFonts w:ascii="仿宋" w:hAnsi="仿宋" w:eastAsia="仿宋" w:cs="仿宋"/>
          <w:spacing w:val="16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  <w:u w:val="single" w:color="auto"/>
        </w:rPr>
        <w:t xml:space="preserve">              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39" w:line="603" w:lineRule="exact"/>
        <w:ind w:left="2180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鱼塘租赁合同示范文本</w:t>
      </w:r>
    </w:p>
    <w:bookmarkEnd w:id="0"/>
    <w:p>
      <w:pPr>
        <w:spacing w:line="343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tabs>
          <w:tab w:val="left" w:pos="232"/>
        </w:tabs>
        <w:spacing w:before="78" w:line="377" w:lineRule="auto"/>
        <w:ind w:left="223" w:right="49" w:firstLine="30"/>
        <w:rPr>
          <w:sz w:val="24"/>
          <w:szCs w:val="24"/>
        </w:rPr>
      </w:pPr>
      <w:r>
        <w:rPr>
          <w:spacing w:val="-15"/>
          <w:sz w:val="24"/>
          <w:szCs w:val="24"/>
        </w:rPr>
        <w:t>出租方（以下简称甲方</w:t>
      </w:r>
      <w:r>
        <w:rPr>
          <w:spacing w:val="-6"/>
          <w:sz w:val="24"/>
          <w:szCs w:val="24"/>
        </w:rPr>
        <w:t>）：</w:t>
      </w:r>
      <w:r>
        <w:rPr>
          <w:sz w:val="24"/>
          <w:szCs w:val="24"/>
          <w:u w:val="single" w:color="auto"/>
        </w:rPr>
        <w:t xml:space="preserve">                                             </w:t>
      </w:r>
      <w:r>
        <w:rPr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20"/>
          <w:sz w:val="24"/>
          <w:szCs w:val="24"/>
        </w:rPr>
        <w:t>□</w:t>
      </w:r>
      <w:r>
        <w:rPr>
          <w:spacing w:val="-20"/>
          <w:sz w:val="24"/>
          <w:szCs w:val="24"/>
        </w:rPr>
        <w:t>统一社会信用代码：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drawing>
          <wp:inline distT="0" distB="0" distL="0" distR="0">
            <wp:extent cx="109220" cy="10922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845" cy="1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  <w:sz w:val="24"/>
          <w:szCs w:val="24"/>
        </w:rPr>
        <w:t>身份证号码：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                                              </w:t>
      </w:r>
      <w:r>
        <w:rPr>
          <w:sz w:val="24"/>
          <w:szCs w:val="24"/>
        </w:rPr>
        <w:t xml:space="preserve">  法定代表人（负责人/农户代表人）: </w:t>
      </w:r>
      <w:r>
        <w:rPr>
          <w:sz w:val="24"/>
          <w:szCs w:val="24"/>
          <w:u w:val="single" w:color="auto"/>
        </w:rPr>
        <w:t xml:space="preserve">                        </w:t>
      </w:r>
      <w:r>
        <w:rPr>
          <w:spacing w:val="-1"/>
          <w:sz w:val="24"/>
          <w:szCs w:val="24"/>
          <w:u w:val="single" w:color="auto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spacing w:val="-28"/>
          <w:w w:val="98"/>
          <w:sz w:val="24"/>
          <w:szCs w:val="24"/>
        </w:rPr>
        <w:t>身份证号码：</w:t>
      </w:r>
      <w:r>
        <w:rPr>
          <w:spacing w:val="75"/>
          <w:sz w:val="24"/>
          <w:szCs w:val="24"/>
        </w:rPr>
        <w:t xml:space="preserve"> </w:t>
      </w:r>
      <w:r>
        <w:rPr>
          <w:spacing w:val="4"/>
          <w:sz w:val="24"/>
          <w:szCs w:val="24"/>
          <w:u w:val="single" w:color="auto"/>
        </w:rPr>
        <w:t xml:space="preserve">                              </w:t>
      </w:r>
      <w:r>
        <w:rPr>
          <w:spacing w:val="-110"/>
          <w:sz w:val="24"/>
          <w:szCs w:val="24"/>
        </w:rPr>
        <w:t xml:space="preserve"> </w:t>
      </w:r>
      <w:r>
        <w:rPr>
          <w:spacing w:val="-28"/>
          <w:w w:val="98"/>
          <w:sz w:val="24"/>
          <w:szCs w:val="24"/>
        </w:rPr>
        <w:t>联系电话：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       </w:t>
      </w:r>
      <w:r>
        <w:rPr>
          <w:sz w:val="24"/>
          <w:szCs w:val="24"/>
        </w:rPr>
        <w:t xml:space="preserve">  </w:t>
      </w:r>
      <w:r>
        <w:rPr>
          <w:spacing w:val="-28"/>
          <w:w w:val="98"/>
          <w:sz w:val="24"/>
          <w:szCs w:val="24"/>
        </w:rPr>
        <w:t>联系地址：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经营主体类型：</w:t>
      </w:r>
      <w:r>
        <w:rPr>
          <w:spacing w:val="-7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□</w:t>
      </w:r>
      <w:r>
        <w:rPr>
          <w:spacing w:val="2"/>
          <w:sz w:val="24"/>
          <w:szCs w:val="24"/>
        </w:rPr>
        <w:t>自然人</w:t>
      </w:r>
      <w:r>
        <w:rPr>
          <w:spacing w:val="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□</w:t>
      </w:r>
      <w:r>
        <w:rPr>
          <w:spacing w:val="2"/>
          <w:sz w:val="24"/>
          <w:szCs w:val="24"/>
        </w:rPr>
        <w:t>农村承包经营户</w:t>
      </w:r>
      <w:r>
        <w:rPr>
          <w:spacing w:val="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□</w:t>
      </w:r>
      <w:r>
        <w:rPr>
          <w:spacing w:val="2"/>
          <w:sz w:val="24"/>
          <w:szCs w:val="24"/>
        </w:rPr>
        <w:t>农民专业合作社</w:t>
      </w:r>
      <w:r>
        <w:rPr>
          <w:spacing w:val="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□</w:t>
      </w:r>
      <w:r>
        <w:rPr>
          <w:spacing w:val="2"/>
          <w:sz w:val="24"/>
          <w:szCs w:val="24"/>
        </w:rPr>
        <w:t>家</w:t>
      </w:r>
      <w:r>
        <w:rPr>
          <w:spacing w:val="1"/>
          <w:sz w:val="24"/>
          <w:szCs w:val="24"/>
        </w:rPr>
        <w:t>庭农场</w:t>
      </w:r>
    </w:p>
    <w:p>
      <w:pPr>
        <w:pStyle w:val="2"/>
        <w:spacing w:line="219" w:lineRule="auto"/>
        <w:ind w:left="248"/>
        <w:rPr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□</w:t>
      </w:r>
      <w:r>
        <w:rPr>
          <w:spacing w:val="-10"/>
          <w:sz w:val="24"/>
          <w:szCs w:val="24"/>
        </w:rPr>
        <w:t>农村集体经济组织</w:t>
      </w:r>
      <w:r>
        <w:rPr>
          <w:spacing w:val="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□</w:t>
      </w:r>
      <w:r>
        <w:rPr>
          <w:spacing w:val="-10"/>
          <w:sz w:val="24"/>
          <w:szCs w:val="24"/>
        </w:rPr>
        <w:t>公司</w:t>
      </w:r>
      <w:r>
        <w:rPr>
          <w:spacing w:val="1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0"/>
          <w:sz w:val="24"/>
          <w:szCs w:val="24"/>
        </w:rPr>
        <w:t>□</w:t>
      </w:r>
      <w:r>
        <w:rPr>
          <w:spacing w:val="-10"/>
          <w:sz w:val="24"/>
          <w:szCs w:val="24"/>
        </w:rPr>
        <w:t>其他：</w:t>
      </w:r>
    </w:p>
    <w:p>
      <w:pPr>
        <w:pStyle w:val="2"/>
        <w:tabs>
          <w:tab w:val="left" w:pos="8374"/>
        </w:tabs>
        <w:spacing w:before="204" w:line="377" w:lineRule="auto"/>
        <w:ind w:left="223" w:right="196" w:firstLine="1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承租方（以下简称乙方</w:t>
      </w:r>
      <w:r>
        <w:rPr>
          <w:spacing w:val="-7"/>
          <w:sz w:val="24"/>
          <w:szCs w:val="24"/>
        </w:rPr>
        <w:t>）：</w:t>
      </w:r>
      <w:r>
        <w:rPr>
          <w:sz w:val="24"/>
          <w:szCs w:val="24"/>
          <w:u w:val="single" w:color="auto"/>
        </w:rPr>
        <w:tab/>
      </w:r>
      <w:r>
        <w:rPr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0"/>
          <w:sz w:val="24"/>
          <w:szCs w:val="24"/>
        </w:rPr>
        <w:t>□</w:t>
      </w:r>
      <w:r>
        <w:rPr>
          <w:spacing w:val="-20"/>
          <w:sz w:val="24"/>
          <w:szCs w:val="24"/>
        </w:rPr>
        <w:t>统一社会信用代码：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ab/>
      </w:r>
      <w:r>
        <w:rPr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8"/>
          <w:sz w:val="24"/>
          <w:szCs w:val="24"/>
        </w:rPr>
        <w:t>□</w:t>
      </w:r>
      <w:r>
        <w:rPr>
          <w:spacing w:val="-28"/>
          <w:sz w:val="24"/>
          <w:szCs w:val="24"/>
        </w:rPr>
        <w:t>身份证号码：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ab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法定代表人（负责人）:</w:t>
      </w:r>
      <w:r>
        <w:rPr>
          <w:sz w:val="24"/>
          <w:szCs w:val="24"/>
          <w:u w:val="single" w:color="auto"/>
        </w:rPr>
        <w:tab/>
      </w:r>
      <w:r>
        <w:rPr>
          <w:sz w:val="24"/>
          <w:szCs w:val="24"/>
        </w:rPr>
        <w:t xml:space="preserve"> </w:t>
      </w:r>
      <w:r>
        <w:rPr>
          <w:spacing w:val="-28"/>
          <w:w w:val="98"/>
          <w:sz w:val="24"/>
          <w:szCs w:val="24"/>
        </w:rPr>
        <w:t>身份证号码：</w:t>
      </w:r>
      <w:r>
        <w:rPr>
          <w:spacing w:val="75"/>
          <w:sz w:val="24"/>
          <w:szCs w:val="24"/>
        </w:rPr>
        <w:t xml:space="preserve"> </w:t>
      </w:r>
      <w:r>
        <w:rPr>
          <w:spacing w:val="4"/>
          <w:sz w:val="24"/>
          <w:szCs w:val="24"/>
          <w:u w:val="single" w:color="auto"/>
        </w:rPr>
        <w:t xml:space="preserve">                              </w:t>
      </w:r>
      <w:r>
        <w:rPr>
          <w:spacing w:val="-110"/>
          <w:sz w:val="24"/>
          <w:szCs w:val="24"/>
        </w:rPr>
        <w:t xml:space="preserve"> </w:t>
      </w:r>
      <w:r>
        <w:rPr>
          <w:spacing w:val="-28"/>
          <w:w w:val="98"/>
          <w:sz w:val="24"/>
          <w:szCs w:val="24"/>
        </w:rPr>
        <w:t>联系电话：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ab/>
      </w:r>
      <w:r>
        <w:rPr>
          <w:sz w:val="24"/>
          <w:szCs w:val="24"/>
        </w:rPr>
        <w:t xml:space="preserve"> </w:t>
      </w:r>
      <w:r>
        <w:rPr>
          <w:spacing w:val="-28"/>
          <w:w w:val="98"/>
          <w:sz w:val="24"/>
          <w:szCs w:val="24"/>
        </w:rPr>
        <w:t>联系地址：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                                                  </w:t>
      </w:r>
    </w:p>
    <w:p>
      <w:pPr>
        <w:pStyle w:val="2"/>
        <w:spacing w:before="1" w:line="221" w:lineRule="auto"/>
        <w:ind w:left="229"/>
        <w:rPr>
          <w:sz w:val="24"/>
          <w:szCs w:val="24"/>
        </w:rPr>
      </w:pPr>
      <w:r>
        <w:rPr>
          <w:spacing w:val="-15"/>
          <w:sz w:val="24"/>
          <w:szCs w:val="24"/>
        </w:rPr>
        <w:t>经营主体类型：</w:t>
      </w:r>
      <w:r>
        <w:rPr>
          <w:spacing w:val="10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□</w:t>
      </w:r>
      <w:r>
        <w:rPr>
          <w:spacing w:val="-15"/>
          <w:sz w:val="24"/>
          <w:szCs w:val="24"/>
        </w:rPr>
        <w:t>自然人</w:t>
      </w:r>
      <w:r>
        <w:rPr>
          <w:spacing w:val="9"/>
          <w:sz w:val="24"/>
          <w:szCs w:val="24"/>
        </w:rPr>
        <w:t xml:space="preserve">  </w:t>
      </w:r>
      <w:r>
        <w:rPr>
          <w:sz w:val="24"/>
          <w:szCs w:val="24"/>
        </w:rPr>
        <w:drawing>
          <wp:inline distT="0" distB="0" distL="0" distR="0">
            <wp:extent cx="109220" cy="10922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696" cy="1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sz w:val="24"/>
          <w:szCs w:val="24"/>
        </w:rPr>
        <w:t>公司</w:t>
      </w:r>
      <w:r>
        <w:rPr>
          <w:spacing w:val="1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5"/>
          <w:sz w:val="24"/>
          <w:szCs w:val="24"/>
        </w:rPr>
        <w:t>□</w:t>
      </w:r>
      <w:r>
        <w:rPr>
          <w:spacing w:val="-15"/>
          <w:sz w:val="24"/>
          <w:szCs w:val="24"/>
        </w:rPr>
        <w:t xml:space="preserve">其他： </w:t>
      </w:r>
      <w:r>
        <w:rPr>
          <w:spacing w:val="-15"/>
          <w:sz w:val="24"/>
          <w:szCs w:val="24"/>
          <w:u w:val="single" w:color="auto"/>
        </w:rPr>
        <w:t xml:space="preserve">                               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79" w:line="439" w:lineRule="exact"/>
        <w:jc w:val="right"/>
        <w:rPr>
          <w:sz w:val="24"/>
          <w:szCs w:val="24"/>
        </w:rPr>
      </w:pPr>
      <w:r>
        <w:rPr>
          <w:spacing w:val="-2"/>
          <w:position w:val="15"/>
          <w:sz w:val="24"/>
          <w:szCs w:val="24"/>
        </w:rPr>
        <w:t>根据《中国人民共和国民法典》及有关法律法规，本着平等、自愿、公平、</w:t>
      </w:r>
    </w:p>
    <w:p>
      <w:pPr>
        <w:pStyle w:val="2"/>
        <w:spacing w:line="218" w:lineRule="auto"/>
        <w:ind w:left="223"/>
        <w:rPr>
          <w:sz w:val="24"/>
          <w:szCs w:val="24"/>
        </w:rPr>
      </w:pPr>
      <w:r>
        <w:rPr>
          <w:spacing w:val="-2"/>
          <w:sz w:val="24"/>
          <w:szCs w:val="24"/>
        </w:rPr>
        <w:t>诚信、有偿的原则，甲乙双方经平等协商，就鱼塘租赁事宜签订本合同。</w:t>
      </w:r>
    </w:p>
    <w:p>
      <w:pPr>
        <w:pStyle w:val="2"/>
        <w:spacing w:before="155" w:line="219" w:lineRule="auto"/>
        <w:ind w:left="718"/>
        <w:rPr>
          <w:sz w:val="24"/>
          <w:szCs w:val="24"/>
        </w:rPr>
      </w:pPr>
      <w:r>
        <w:rPr>
          <w:spacing w:val="-7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第一条</w:t>
      </w:r>
      <w:r>
        <w:rPr>
          <w:spacing w:val="15"/>
          <w:sz w:val="24"/>
          <w:szCs w:val="24"/>
        </w:rPr>
        <w:t xml:space="preserve">  </w:t>
      </w:r>
      <w:r>
        <w:rPr>
          <w:spacing w:val="-7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鱼塘概况</w:t>
      </w:r>
    </w:p>
    <w:p>
      <w:pPr>
        <w:pStyle w:val="2"/>
        <w:spacing w:before="135" w:line="378" w:lineRule="auto"/>
        <w:ind w:left="238" w:right="50" w:firstLine="45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（一）甲方将位于</w:t>
      </w:r>
      <w:r>
        <w:rPr>
          <w:spacing w:val="-92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           </w:t>
      </w:r>
      <w:r>
        <w:rPr>
          <w:spacing w:val="-7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的鱼塘出租给乙方使用，该鱼塘四</w:t>
      </w:r>
      <w:r>
        <w:rPr>
          <w:sz w:val="24"/>
          <w:szCs w:val="24"/>
        </w:rPr>
        <w:t xml:space="preserve"> </w:t>
      </w:r>
      <w:r>
        <w:rPr>
          <w:spacing w:val="-20"/>
          <w:w w:val="94"/>
          <w:sz w:val="24"/>
          <w:szCs w:val="24"/>
        </w:rPr>
        <w:t>至为</w:t>
      </w:r>
      <w:r>
        <w:rPr>
          <w:spacing w:val="-22"/>
          <w:sz w:val="24"/>
          <w:szCs w:val="24"/>
        </w:rPr>
        <w:t>：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        </w:t>
      </w:r>
      <w:r>
        <w:rPr>
          <w:spacing w:val="-8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，</w:t>
      </w:r>
      <w:r>
        <w:rPr>
          <w:spacing w:val="-20"/>
          <w:w w:val="94"/>
          <w:sz w:val="24"/>
          <w:szCs w:val="24"/>
        </w:rPr>
        <w:t>面积共</w:t>
      </w:r>
      <w:r>
        <w:rPr>
          <w:spacing w:val="-120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</w:t>
      </w:r>
      <w:r>
        <w:rPr>
          <w:spacing w:val="-106"/>
          <w:sz w:val="24"/>
          <w:szCs w:val="24"/>
        </w:rPr>
        <w:t xml:space="preserve"> </w:t>
      </w:r>
      <w:r>
        <w:rPr>
          <w:spacing w:val="-20"/>
          <w:w w:val="94"/>
          <w:sz w:val="24"/>
          <w:szCs w:val="24"/>
        </w:rPr>
        <w:t>亩，</w:t>
      </w:r>
      <w:r>
        <w:rPr>
          <w:spacing w:val="-50"/>
          <w:sz w:val="24"/>
          <w:szCs w:val="24"/>
        </w:rPr>
        <w:t xml:space="preserve"> </w:t>
      </w:r>
      <w:r>
        <w:rPr>
          <w:spacing w:val="-20"/>
          <w:w w:val="94"/>
          <w:sz w:val="24"/>
          <w:szCs w:val="24"/>
        </w:rPr>
        <w:t>地块现状为</w:t>
      </w:r>
      <w:r>
        <w:rPr>
          <w:spacing w:val="-22"/>
          <w:sz w:val="24"/>
          <w:szCs w:val="24"/>
        </w:rPr>
        <w:t>：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</w:t>
      </w:r>
      <w:r>
        <w:rPr>
          <w:spacing w:val="-19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（</w:t>
      </w:r>
      <w:r>
        <w:rPr>
          <w:spacing w:val="-20"/>
          <w:w w:val="94"/>
          <w:sz w:val="24"/>
          <w:szCs w:val="24"/>
        </w:rPr>
        <w:t>附鱼塘</w:t>
      </w:r>
    </w:p>
    <w:p>
      <w:pPr>
        <w:pStyle w:val="2"/>
        <w:spacing w:line="217" w:lineRule="auto"/>
        <w:ind w:left="251"/>
        <w:rPr>
          <w:sz w:val="24"/>
          <w:szCs w:val="24"/>
        </w:rPr>
      </w:pPr>
      <w:r>
        <w:rPr>
          <w:spacing w:val="-8"/>
          <w:sz w:val="24"/>
          <w:szCs w:val="24"/>
        </w:rPr>
        <w:t>图，</w:t>
      </w:r>
      <w:r>
        <w:rPr>
          <w:spacing w:val="-5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红线内为乙方承租鱼塘的面积）</w:t>
      </w:r>
      <w:r>
        <w:rPr>
          <w:spacing w:val="-3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。甲方已将出租的鱼塘情况充分披露告知乙</w:t>
      </w:r>
    </w:p>
    <w:p>
      <w:pPr>
        <w:spacing w:line="217" w:lineRule="auto"/>
        <w:rPr>
          <w:sz w:val="24"/>
          <w:szCs w:val="24"/>
        </w:rPr>
        <w:sectPr>
          <w:footerReference r:id="rId5" w:type="default"/>
          <w:pgSz w:w="11900" w:h="16840"/>
          <w:pgMar w:top="1204" w:right="1741" w:bottom="1394" w:left="1588" w:header="0" w:footer="1118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78" w:line="492" w:lineRule="exact"/>
        <w:ind w:left="31"/>
        <w:rPr>
          <w:sz w:val="24"/>
          <w:szCs w:val="24"/>
        </w:rPr>
      </w:pPr>
      <w:r>
        <w:rPr>
          <w:spacing w:val="-14"/>
          <w:position w:val="19"/>
          <w:sz w:val="24"/>
          <w:szCs w:val="24"/>
        </w:rPr>
        <w:t>方，</w:t>
      </w:r>
      <w:r>
        <w:rPr>
          <w:spacing w:val="-20"/>
          <w:position w:val="19"/>
          <w:sz w:val="24"/>
          <w:szCs w:val="24"/>
        </w:rPr>
        <w:t xml:space="preserve"> </w:t>
      </w:r>
      <w:r>
        <w:rPr>
          <w:spacing w:val="-14"/>
          <w:position w:val="19"/>
          <w:sz w:val="24"/>
          <w:szCs w:val="24"/>
        </w:rPr>
        <w:t>乙方对甲方出租的鱼塘情况已作充分了解，</w:t>
      </w:r>
      <w:r>
        <w:rPr>
          <w:spacing w:val="57"/>
          <w:position w:val="19"/>
          <w:sz w:val="24"/>
          <w:szCs w:val="24"/>
        </w:rPr>
        <w:t xml:space="preserve"> </w:t>
      </w:r>
      <w:r>
        <w:rPr>
          <w:spacing w:val="-14"/>
          <w:position w:val="19"/>
          <w:sz w:val="24"/>
          <w:szCs w:val="24"/>
        </w:rPr>
        <w:t>同意承租， 仅用于水产养殖生产</w:t>
      </w:r>
    </w:p>
    <w:p>
      <w:pPr>
        <w:pStyle w:val="2"/>
        <w:spacing w:line="218" w:lineRule="auto"/>
        <w:ind w:left="32"/>
        <w:rPr>
          <w:sz w:val="24"/>
          <w:szCs w:val="24"/>
        </w:rPr>
      </w:pPr>
      <w:r>
        <w:rPr>
          <w:spacing w:val="-2"/>
          <w:sz w:val="24"/>
          <w:szCs w:val="24"/>
        </w:rPr>
        <w:t>经营活动，并按国家有关法律、法规等有关规定和本合同约定</w:t>
      </w:r>
      <w:r>
        <w:rPr>
          <w:spacing w:val="-3"/>
          <w:sz w:val="24"/>
          <w:szCs w:val="24"/>
        </w:rPr>
        <w:t>使用。</w:t>
      </w:r>
    </w:p>
    <w:p>
      <w:pPr>
        <w:pStyle w:val="2"/>
        <w:spacing w:before="224" w:line="219" w:lineRule="auto"/>
        <w:ind w:left="521"/>
        <w:rPr>
          <w:sz w:val="24"/>
          <w:szCs w:val="24"/>
        </w:rPr>
      </w:pPr>
      <w:r>
        <w:rPr>
          <w:spacing w:val="-5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第二条</w:t>
      </w:r>
      <w:r>
        <w:rPr>
          <w:spacing w:val="8"/>
          <w:sz w:val="24"/>
          <w:szCs w:val="24"/>
        </w:rPr>
        <w:t xml:space="preserve">  </w:t>
      </w:r>
      <w:r>
        <w:rPr>
          <w:spacing w:val="-5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租赁期限</w:t>
      </w:r>
    </w:p>
    <w:p>
      <w:pPr>
        <w:pStyle w:val="2"/>
        <w:spacing w:before="157" w:line="340" w:lineRule="auto"/>
        <w:ind w:left="497"/>
        <w:rPr>
          <w:sz w:val="24"/>
          <w:szCs w:val="24"/>
        </w:rPr>
      </w:pPr>
      <w:r>
        <w:rPr>
          <w:spacing w:val="-8"/>
          <w:sz w:val="24"/>
          <w:szCs w:val="24"/>
        </w:rPr>
        <w:t>（一）本合同下的鱼塘租赁期为</w:t>
      </w:r>
      <w:r>
        <w:rPr>
          <w:spacing w:val="-8"/>
          <w:sz w:val="24"/>
          <w:szCs w:val="24"/>
          <w:u w:val="single" w:color="auto"/>
        </w:rPr>
        <w:t xml:space="preserve">        </w:t>
      </w:r>
      <w:r>
        <w:rPr>
          <w:spacing w:val="-10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年，</w:t>
      </w:r>
      <w:r>
        <w:rPr>
          <w:spacing w:val="-3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自</w:t>
      </w:r>
      <w:r>
        <w:rPr>
          <w:spacing w:val="-119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</w:t>
      </w:r>
      <w:r>
        <w:rPr>
          <w:spacing w:val="-10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年</w:t>
      </w:r>
      <w:r>
        <w:rPr>
          <w:spacing w:val="24"/>
          <w:sz w:val="24"/>
          <w:szCs w:val="24"/>
          <w:u w:val="single" w:color="auto"/>
        </w:rPr>
        <w:t xml:space="preserve">     </w:t>
      </w:r>
      <w:r>
        <w:rPr>
          <w:spacing w:val="-9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月</w:t>
      </w:r>
      <w:r>
        <w:rPr>
          <w:spacing w:val="23"/>
          <w:sz w:val="24"/>
          <w:szCs w:val="24"/>
          <w:u w:val="single" w:color="auto"/>
        </w:rPr>
        <w:t xml:space="preserve">     </w:t>
      </w:r>
      <w:r>
        <w:rPr>
          <w:spacing w:val="-6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日</w:t>
      </w:r>
    </w:p>
    <w:p>
      <w:pPr>
        <w:pStyle w:val="2"/>
        <w:spacing w:before="1" w:line="218" w:lineRule="auto"/>
        <w:ind w:left="29"/>
        <w:rPr>
          <w:sz w:val="24"/>
          <w:szCs w:val="24"/>
        </w:rPr>
      </w:pPr>
      <w:r>
        <w:rPr>
          <w:spacing w:val="-17"/>
          <w:sz w:val="24"/>
          <w:szCs w:val="24"/>
        </w:rPr>
        <w:t>起至</w:t>
      </w:r>
      <w:r>
        <w:rPr>
          <w:spacing w:val="24"/>
          <w:sz w:val="24"/>
          <w:szCs w:val="24"/>
          <w:u w:val="single" w:color="auto"/>
        </w:rPr>
        <w:t xml:space="preserve">     </w:t>
      </w:r>
      <w:r>
        <w:rPr>
          <w:spacing w:val="-104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年</w:t>
      </w:r>
      <w:r>
        <w:rPr>
          <w:spacing w:val="23"/>
          <w:sz w:val="24"/>
          <w:szCs w:val="24"/>
          <w:u w:val="single" w:color="auto"/>
        </w:rPr>
        <w:t xml:space="preserve">     </w:t>
      </w:r>
      <w:r>
        <w:rPr>
          <w:spacing w:val="-94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月</w:t>
      </w:r>
      <w:r>
        <w:rPr>
          <w:spacing w:val="24"/>
          <w:sz w:val="24"/>
          <w:szCs w:val="24"/>
          <w:u w:val="single" w:color="auto"/>
        </w:rPr>
        <w:t xml:space="preserve">     </w:t>
      </w:r>
      <w:r>
        <w:rPr>
          <w:spacing w:val="-6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日止。</w:t>
      </w:r>
    </w:p>
    <w:p>
      <w:pPr>
        <w:pStyle w:val="2"/>
        <w:tabs>
          <w:tab w:val="left" w:pos="736"/>
        </w:tabs>
        <w:spacing w:before="154" w:line="339" w:lineRule="auto"/>
        <w:ind w:left="17" w:right="227" w:firstLine="480"/>
        <w:rPr>
          <w:sz w:val="24"/>
          <w:szCs w:val="24"/>
        </w:rPr>
      </w:pPr>
      <w:r>
        <w:rPr>
          <w:spacing w:val="-10"/>
          <w:sz w:val="24"/>
          <w:szCs w:val="24"/>
        </w:rPr>
        <w:t>（二）免租期为</w:t>
      </w:r>
      <w:r>
        <w:rPr>
          <w:spacing w:val="-109"/>
          <w:sz w:val="24"/>
          <w:szCs w:val="24"/>
        </w:rPr>
        <w:t xml:space="preserve"> </w:t>
      </w:r>
      <w:r>
        <w:rPr>
          <w:spacing w:val="5"/>
          <w:sz w:val="24"/>
          <w:szCs w:val="24"/>
          <w:u w:val="single" w:color="auto"/>
        </w:rPr>
        <w:t xml:space="preserve">         </w:t>
      </w:r>
      <w:r>
        <w:rPr>
          <w:spacing w:val="-7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，</w:t>
      </w:r>
      <w:r>
        <w:rPr>
          <w:spacing w:val="-6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自</w:t>
      </w:r>
      <w:r>
        <w:rPr>
          <w:spacing w:val="-116"/>
          <w:sz w:val="24"/>
          <w:szCs w:val="24"/>
        </w:rPr>
        <w:t xml:space="preserve"> </w:t>
      </w:r>
      <w:r>
        <w:rPr>
          <w:spacing w:val="5"/>
          <w:sz w:val="24"/>
          <w:szCs w:val="24"/>
          <w:u w:val="single" w:color="auto"/>
        </w:rPr>
        <w:t xml:space="preserve">      </w:t>
      </w:r>
      <w:r>
        <w:rPr>
          <w:spacing w:val="-10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年</w:t>
      </w:r>
      <w:r>
        <w:rPr>
          <w:spacing w:val="-113"/>
          <w:sz w:val="24"/>
          <w:szCs w:val="24"/>
        </w:rPr>
        <w:t xml:space="preserve"> </w:t>
      </w:r>
      <w:r>
        <w:rPr>
          <w:spacing w:val="5"/>
          <w:sz w:val="24"/>
          <w:szCs w:val="24"/>
          <w:u w:val="single" w:color="auto"/>
        </w:rPr>
        <w:t xml:space="preserve">      </w:t>
      </w:r>
      <w:r>
        <w:rPr>
          <w:spacing w:val="-9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月</w:t>
      </w:r>
      <w:r>
        <w:rPr>
          <w:spacing w:val="-115"/>
          <w:sz w:val="24"/>
          <w:szCs w:val="24"/>
        </w:rPr>
        <w:t xml:space="preserve"> </w:t>
      </w:r>
      <w:r>
        <w:rPr>
          <w:spacing w:val="6"/>
          <w:sz w:val="24"/>
          <w:szCs w:val="24"/>
          <w:u w:val="single" w:color="auto"/>
        </w:rPr>
        <w:t xml:space="preserve">      </w:t>
      </w:r>
      <w:r>
        <w:rPr>
          <w:spacing w:val="-6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日起至</w:t>
      </w:r>
      <w:r>
        <w:rPr>
          <w:spacing w:val="-115"/>
          <w:sz w:val="24"/>
          <w:szCs w:val="24"/>
        </w:rPr>
        <w:t xml:space="preserve"> </w:t>
      </w:r>
      <w:r>
        <w:rPr>
          <w:spacing w:val="5"/>
          <w:sz w:val="24"/>
          <w:szCs w:val="24"/>
          <w:u w:val="single" w:color="auto"/>
        </w:rPr>
        <w:t xml:space="preserve">      </w:t>
      </w:r>
      <w:r>
        <w:rPr>
          <w:spacing w:val="-10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ab/>
      </w:r>
      <w:r>
        <w:rPr>
          <w:spacing w:val="-9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月</w:t>
      </w:r>
      <w:r>
        <w:rPr>
          <w:spacing w:val="-9"/>
          <w:sz w:val="24"/>
          <w:szCs w:val="24"/>
          <w:u w:val="single" w:color="auto"/>
        </w:rPr>
        <w:t xml:space="preserve">      </w:t>
      </w:r>
      <w:r>
        <w:rPr>
          <w:spacing w:val="-6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日止。免租期内只免收应缴租金，</w:t>
      </w:r>
      <w:r>
        <w:rPr>
          <w:spacing w:val="3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一切非</w:t>
      </w:r>
      <w:r>
        <w:rPr>
          <w:spacing w:val="-10"/>
          <w:sz w:val="24"/>
          <w:szCs w:val="24"/>
        </w:rPr>
        <w:t>租金的经营费用如水电</w:t>
      </w:r>
    </w:p>
    <w:p>
      <w:pPr>
        <w:pStyle w:val="2"/>
        <w:spacing w:before="1" w:line="218" w:lineRule="auto"/>
        <w:ind w:left="43"/>
        <w:rPr>
          <w:sz w:val="24"/>
          <w:szCs w:val="24"/>
        </w:rPr>
      </w:pPr>
      <w:r>
        <w:rPr>
          <w:spacing w:val="-7"/>
          <w:sz w:val="24"/>
          <w:szCs w:val="24"/>
        </w:rPr>
        <w:t>费等由乙方按规定交纳。</w:t>
      </w:r>
    </w:p>
    <w:p>
      <w:pPr>
        <w:pStyle w:val="2"/>
        <w:spacing w:before="154" w:line="338" w:lineRule="auto"/>
        <w:ind w:left="497"/>
        <w:rPr>
          <w:sz w:val="24"/>
          <w:szCs w:val="24"/>
        </w:rPr>
      </w:pPr>
      <w:r>
        <w:rPr>
          <w:spacing w:val="-10"/>
          <w:sz w:val="24"/>
          <w:szCs w:val="24"/>
        </w:rPr>
        <w:t>（三）计租期为</w:t>
      </w:r>
      <w:r>
        <w:rPr>
          <w:spacing w:val="-111"/>
          <w:sz w:val="24"/>
          <w:szCs w:val="24"/>
        </w:rPr>
        <w:t xml:space="preserve"> </w:t>
      </w:r>
      <w:r>
        <w:rPr>
          <w:spacing w:val="6"/>
          <w:sz w:val="24"/>
          <w:szCs w:val="24"/>
          <w:u w:val="single" w:color="auto"/>
        </w:rPr>
        <w:t xml:space="preserve">         </w:t>
      </w:r>
      <w:r>
        <w:rPr>
          <w:spacing w:val="-8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，</w:t>
      </w:r>
      <w:r>
        <w:rPr>
          <w:spacing w:val="-5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自</w:t>
      </w:r>
      <w:r>
        <w:rPr>
          <w:spacing w:val="-115"/>
          <w:sz w:val="24"/>
          <w:szCs w:val="24"/>
        </w:rPr>
        <w:t xml:space="preserve"> </w:t>
      </w:r>
      <w:r>
        <w:rPr>
          <w:spacing w:val="6"/>
          <w:sz w:val="24"/>
          <w:szCs w:val="24"/>
          <w:u w:val="single" w:color="auto"/>
        </w:rPr>
        <w:t xml:space="preserve">      </w:t>
      </w:r>
      <w:r>
        <w:rPr>
          <w:spacing w:val="-10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年</w:t>
      </w:r>
      <w:r>
        <w:rPr>
          <w:spacing w:val="-115"/>
          <w:sz w:val="24"/>
          <w:szCs w:val="24"/>
        </w:rPr>
        <w:t xml:space="preserve"> </w:t>
      </w:r>
      <w:r>
        <w:rPr>
          <w:spacing w:val="6"/>
          <w:sz w:val="24"/>
          <w:szCs w:val="24"/>
          <w:u w:val="single" w:color="auto"/>
        </w:rPr>
        <w:t xml:space="preserve">      </w:t>
      </w:r>
      <w:r>
        <w:rPr>
          <w:spacing w:val="-9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月</w:t>
      </w:r>
      <w:r>
        <w:rPr>
          <w:spacing w:val="-113"/>
          <w:sz w:val="24"/>
          <w:szCs w:val="24"/>
        </w:rPr>
        <w:t xml:space="preserve"> </w:t>
      </w:r>
      <w:r>
        <w:rPr>
          <w:spacing w:val="6"/>
          <w:sz w:val="24"/>
          <w:szCs w:val="24"/>
          <w:u w:val="single" w:color="auto"/>
        </w:rPr>
        <w:t xml:space="preserve">      </w:t>
      </w:r>
      <w:r>
        <w:rPr>
          <w:spacing w:val="-6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日起至</w:t>
      </w:r>
      <w:r>
        <w:rPr>
          <w:spacing w:val="-115"/>
          <w:sz w:val="24"/>
          <w:szCs w:val="24"/>
        </w:rPr>
        <w:t xml:space="preserve"> </w:t>
      </w:r>
      <w:r>
        <w:rPr>
          <w:spacing w:val="6"/>
          <w:sz w:val="24"/>
          <w:szCs w:val="24"/>
          <w:u w:val="single" w:color="auto"/>
        </w:rPr>
        <w:t xml:space="preserve">      </w:t>
      </w:r>
      <w:r>
        <w:rPr>
          <w:spacing w:val="-10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年</w:t>
      </w:r>
    </w:p>
    <w:p>
      <w:pPr>
        <w:pStyle w:val="2"/>
        <w:tabs>
          <w:tab w:val="left" w:pos="736"/>
        </w:tabs>
        <w:spacing w:before="1" w:line="218" w:lineRule="auto"/>
        <w:ind w:left="17"/>
        <w:rPr>
          <w:sz w:val="24"/>
          <w:szCs w:val="24"/>
        </w:rPr>
      </w:pPr>
      <w:r>
        <w:rPr>
          <w:sz w:val="24"/>
          <w:szCs w:val="24"/>
          <w:u w:val="single" w:color="auto"/>
        </w:rPr>
        <w:tab/>
      </w:r>
      <w:r>
        <w:rPr>
          <w:spacing w:val="-97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>月</w:t>
      </w:r>
      <w:r>
        <w:rPr>
          <w:spacing w:val="23"/>
          <w:sz w:val="24"/>
          <w:szCs w:val="24"/>
          <w:u w:val="single" w:color="auto"/>
        </w:rPr>
        <w:t xml:space="preserve">     </w:t>
      </w:r>
      <w:r>
        <w:rPr>
          <w:spacing w:val="-61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>日止。</w:t>
      </w:r>
    </w:p>
    <w:p>
      <w:pPr>
        <w:pStyle w:val="2"/>
        <w:spacing w:before="155" w:line="217" w:lineRule="auto"/>
        <w:ind w:left="521"/>
        <w:rPr>
          <w:sz w:val="24"/>
          <w:szCs w:val="24"/>
        </w:rPr>
      </w:pPr>
      <w:r>
        <w:rPr>
          <w:spacing w:val="-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第三条</w:t>
      </w:r>
      <w:r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租金及支付</w:t>
      </w:r>
    </w:p>
    <w:p>
      <w:pPr>
        <w:pStyle w:val="2"/>
        <w:spacing w:before="158" w:line="220" w:lineRule="auto"/>
        <w:ind w:left="497"/>
        <w:rPr>
          <w:sz w:val="24"/>
          <w:szCs w:val="24"/>
        </w:rPr>
      </w:pPr>
      <w:r>
        <w:rPr>
          <w:spacing w:val="-1"/>
          <w:sz w:val="24"/>
          <w:szCs w:val="24"/>
        </w:rPr>
        <w:t>（一）合同履约保证金</w:t>
      </w:r>
    </w:p>
    <w:p>
      <w:pPr>
        <w:pStyle w:val="2"/>
        <w:spacing w:before="151" w:line="339" w:lineRule="auto"/>
        <w:ind w:left="27" w:right="170" w:firstLine="482"/>
        <w:rPr>
          <w:sz w:val="24"/>
          <w:szCs w:val="24"/>
        </w:rPr>
      </w:pPr>
      <w:r>
        <w:rPr>
          <w:spacing w:val="-5"/>
          <w:sz w:val="24"/>
          <w:szCs w:val="24"/>
        </w:rPr>
        <w:t>在本合同签订</w:t>
      </w:r>
      <w:r>
        <w:rPr>
          <w:spacing w:val="-5"/>
          <w:sz w:val="24"/>
          <w:szCs w:val="24"/>
          <w:u w:val="single" w:color="auto"/>
        </w:rPr>
        <w:t xml:space="preserve">        </w:t>
      </w:r>
      <w:r>
        <w:rPr>
          <w:spacing w:val="-10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天内，</w:t>
      </w:r>
      <w:r>
        <w:rPr>
          <w:spacing w:val="-6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乙方须一次性向甲方交纳</w:t>
      </w:r>
      <w:r>
        <w:rPr>
          <w:spacing w:val="-5"/>
          <w:sz w:val="24"/>
          <w:szCs w:val="24"/>
          <w:u w:val="single" w:color="auto"/>
        </w:rPr>
        <w:t xml:space="preserve">        </w:t>
      </w:r>
      <w:r>
        <w:rPr>
          <w:spacing w:val="-10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元作为履行</w:t>
      </w:r>
      <w:r>
        <w:rPr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本合同的保证金，</w:t>
      </w:r>
      <w:r>
        <w:rPr>
          <w:spacing w:val="39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保证金不计利息，</w:t>
      </w:r>
      <w:r>
        <w:rPr>
          <w:spacing w:val="44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不抵作租金。租赁期届满，</w:t>
      </w:r>
      <w:r>
        <w:rPr>
          <w:spacing w:val="48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如乙方无违约行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为并依约定将鱼塘完好交还给甲方后</w:t>
      </w:r>
      <w:r>
        <w:rPr>
          <w:spacing w:val="-5"/>
          <w:sz w:val="24"/>
          <w:szCs w:val="24"/>
          <w:u w:val="single" w:color="auto"/>
        </w:rPr>
        <w:t xml:space="preserve">        </w:t>
      </w:r>
      <w:r>
        <w:rPr>
          <w:spacing w:val="-9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天内，</w:t>
      </w:r>
      <w:r>
        <w:rPr>
          <w:spacing w:val="-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甲方将合同履约保证金全额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无息退回给乙方； 如乙方中途自行退租或违反本合同有关条款，视作违约处理,</w:t>
      </w:r>
      <w:r>
        <w:rPr>
          <w:spacing w:val="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甲方有权单方解除合同，</w:t>
      </w:r>
      <w:r>
        <w:rPr>
          <w:spacing w:val="-4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保证金归甲方所有，</w:t>
      </w:r>
      <w:r>
        <w:rPr>
          <w:spacing w:val="-3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且收回乙</w:t>
      </w:r>
      <w:r>
        <w:rPr>
          <w:spacing w:val="-13"/>
          <w:sz w:val="24"/>
          <w:szCs w:val="24"/>
        </w:rPr>
        <w:t>方租赁上述鱼塘的使用权；</w:t>
      </w:r>
    </w:p>
    <w:p>
      <w:pPr>
        <w:pStyle w:val="2"/>
        <w:spacing w:before="1" w:line="219" w:lineRule="auto"/>
        <w:ind w:left="34"/>
        <w:rPr>
          <w:sz w:val="24"/>
          <w:szCs w:val="24"/>
        </w:rPr>
      </w:pPr>
      <w:r>
        <w:rPr>
          <w:spacing w:val="-3"/>
          <w:sz w:val="24"/>
          <w:szCs w:val="24"/>
        </w:rPr>
        <w:t>如甲方违约，向乙方退还双倍合同履约保证金。</w:t>
      </w:r>
    </w:p>
    <w:p>
      <w:pPr>
        <w:pStyle w:val="2"/>
        <w:spacing w:before="154" w:line="220" w:lineRule="auto"/>
        <w:ind w:left="497"/>
        <w:rPr>
          <w:sz w:val="24"/>
          <w:szCs w:val="24"/>
        </w:rPr>
      </w:pPr>
      <w:r>
        <w:rPr>
          <w:sz w:val="24"/>
          <w:szCs w:val="24"/>
        </w:rPr>
        <w:t>（二）租金标准（选择一种）</w:t>
      </w:r>
    </w:p>
    <w:p>
      <w:pPr>
        <w:pStyle w:val="2"/>
        <w:spacing w:before="155" w:line="338" w:lineRule="auto"/>
        <w:ind w:left="511"/>
        <w:rPr>
          <w:sz w:val="24"/>
          <w:szCs w:val="24"/>
        </w:rPr>
      </w:pPr>
      <w:r>
        <w:rPr>
          <w:spacing w:val="-5"/>
          <w:sz w:val="24"/>
          <w:szCs w:val="24"/>
        </w:rPr>
        <w:t>租金方式采用第</w:t>
      </w:r>
      <w:r>
        <w:rPr>
          <w:spacing w:val="-5"/>
          <w:sz w:val="24"/>
          <w:szCs w:val="24"/>
          <w:u w:val="single" w:color="auto"/>
        </w:rPr>
        <w:t xml:space="preserve">    </w:t>
      </w:r>
      <w:r>
        <w:rPr>
          <w:spacing w:val="-10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种方式计算：</w:t>
      </w:r>
    </w:p>
    <w:p>
      <w:pPr>
        <w:pStyle w:val="2"/>
        <w:spacing w:before="1" w:line="219" w:lineRule="auto"/>
        <w:ind w:left="522"/>
        <w:rPr>
          <w:sz w:val="24"/>
          <w:szCs w:val="24"/>
        </w:rPr>
      </w:pPr>
      <w:r>
        <w:rPr>
          <w:spacing w:val="-3"/>
          <w:sz w:val="24"/>
          <w:szCs w:val="24"/>
        </w:rPr>
        <w:t>1.多期有递增方式</w:t>
      </w:r>
    </w:p>
    <w:p>
      <w:pPr>
        <w:pStyle w:val="2"/>
        <w:spacing w:before="154" w:line="340" w:lineRule="auto"/>
        <w:ind w:left="511"/>
        <w:rPr>
          <w:sz w:val="24"/>
          <w:szCs w:val="24"/>
        </w:rPr>
      </w:pPr>
      <w:r>
        <w:rPr>
          <w:spacing w:val="-10"/>
          <w:sz w:val="24"/>
          <w:szCs w:val="24"/>
        </w:rPr>
        <w:t>租金单价为：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</w:t>
      </w:r>
      <w:r>
        <w:rPr>
          <w:spacing w:val="-10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元</w:t>
      </w:r>
      <w:r>
        <w:rPr>
          <w:rFonts w:ascii="宋体" w:hAnsi="宋体" w:eastAsia="宋体" w:cs="宋体"/>
          <w:spacing w:val="-10"/>
          <w:sz w:val="24"/>
          <w:szCs w:val="24"/>
        </w:rPr>
        <w:t>∕</w:t>
      </w:r>
      <w:r>
        <w:rPr>
          <w:spacing w:val="-10"/>
          <w:sz w:val="24"/>
          <w:szCs w:val="24"/>
        </w:rPr>
        <w:t>亩/</w:t>
      </w:r>
      <w:r>
        <w:rPr>
          <w:spacing w:val="-120"/>
          <w:sz w:val="24"/>
          <w:szCs w:val="24"/>
        </w:rPr>
        <w:t xml:space="preserve"> </w:t>
      </w:r>
      <w:r>
        <w:rPr>
          <w:spacing w:val="-10"/>
          <w:sz w:val="24"/>
          <w:szCs w:val="24"/>
          <w:u w:val="single" w:color="auto"/>
        </w:rPr>
        <w:t xml:space="preserve">        </w:t>
      </w:r>
      <w:r>
        <w:rPr>
          <w:spacing w:val="-10"/>
          <w:sz w:val="24"/>
          <w:szCs w:val="24"/>
        </w:rPr>
        <w:t>，租赁面积为</w:t>
      </w:r>
      <w:r>
        <w:rPr>
          <w:spacing w:val="-119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</w:t>
      </w:r>
      <w:r>
        <w:rPr>
          <w:spacing w:val="-10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亩。乙方</w:t>
      </w:r>
      <w:r>
        <w:rPr>
          <w:spacing w:val="-10"/>
          <w:sz w:val="24"/>
          <w:szCs w:val="24"/>
          <w:u w:val="single" w:color="auto"/>
        </w:rPr>
        <w:t>每月</w:t>
      </w:r>
    </w:p>
    <w:p>
      <w:pPr>
        <w:pStyle w:val="2"/>
        <w:spacing w:before="1" w:line="218" w:lineRule="auto"/>
        <w:ind w:left="35"/>
        <w:rPr>
          <w:sz w:val="24"/>
          <w:szCs w:val="24"/>
        </w:rPr>
      </w:pPr>
      <w:r>
        <w:rPr>
          <w:spacing w:val="-16"/>
          <w:sz w:val="24"/>
          <w:szCs w:val="24"/>
          <w:u w:val="single" w:color="auto"/>
        </w:rPr>
        <w:t>/每季度/每年</w:t>
      </w:r>
      <w:r>
        <w:rPr>
          <w:spacing w:val="-16"/>
          <w:sz w:val="24"/>
          <w:szCs w:val="24"/>
        </w:rPr>
        <w:t>应交纳租金总额为：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</w:t>
      </w:r>
      <w:r>
        <w:rPr>
          <w:spacing w:val="-102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元（大写</w:t>
      </w:r>
      <w:r>
        <w:rPr>
          <w:spacing w:val="-52"/>
          <w:sz w:val="24"/>
          <w:szCs w:val="24"/>
        </w:rPr>
        <w:t>：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</w:t>
      </w:r>
      <w:r>
        <w:rPr>
          <w:spacing w:val="-89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>），</w:t>
      </w:r>
      <w:r>
        <w:rPr>
          <w:spacing w:val="-16"/>
          <w:sz w:val="24"/>
          <w:szCs w:val="24"/>
        </w:rPr>
        <w:t>不含税费。</w:t>
      </w:r>
    </w:p>
    <w:p>
      <w:pPr>
        <w:pStyle w:val="2"/>
        <w:spacing w:before="155" w:line="338" w:lineRule="auto"/>
        <w:ind w:left="511"/>
        <w:rPr>
          <w:sz w:val="24"/>
          <w:szCs w:val="24"/>
        </w:rPr>
      </w:pPr>
      <w:r>
        <w:rPr>
          <w:spacing w:val="-8"/>
          <w:sz w:val="24"/>
          <w:szCs w:val="24"/>
        </w:rPr>
        <w:t>租金自第</w:t>
      </w:r>
      <w:r>
        <w:rPr>
          <w:spacing w:val="-8"/>
          <w:sz w:val="24"/>
          <w:szCs w:val="24"/>
          <w:u w:val="single" w:color="auto"/>
        </w:rPr>
        <w:t xml:space="preserve">    </w:t>
      </w:r>
      <w:r>
        <w:rPr>
          <w:spacing w:val="-10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年起开始递增， 每</w:t>
      </w:r>
      <w:r>
        <w:rPr>
          <w:spacing w:val="-8"/>
          <w:sz w:val="24"/>
          <w:szCs w:val="24"/>
          <w:u w:val="single" w:color="auto"/>
        </w:rPr>
        <w:t xml:space="preserve">    </w:t>
      </w:r>
      <w:r>
        <w:rPr>
          <w:spacing w:val="-10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年递增一次，</w:t>
      </w:r>
      <w:r>
        <w:rPr>
          <w:spacing w:val="-6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每次递增幅度为上期缴纳</w:t>
      </w:r>
    </w:p>
    <w:p>
      <w:pPr>
        <w:pStyle w:val="2"/>
        <w:spacing w:line="219" w:lineRule="auto"/>
        <w:ind w:left="31"/>
        <w:rPr>
          <w:sz w:val="24"/>
          <w:szCs w:val="24"/>
        </w:rPr>
      </w:pPr>
      <w:r>
        <w:rPr>
          <w:spacing w:val="-9"/>
          <w:sz w:val="24"/>
          <w:szCs w:val="24"/>
        </w:rPr>
        <w:t>租金的</w:t>
      </w:r>
      <w:r>
        <w:rPr>
          <w:spacing w:val="20"/>
          <w:sz w:val="24"/>
          <w:szCs w:val="24"/>
          <w:u w:val="single" w:color="auto"/>
        </w:rPr>
        <w:t xml:space="preserve">      </w:t>
      </w:r>
      <w:r>
        <w:rPr>
          <w:spacing w:val="-10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%或</w:t>
      </w:r>
      <w:r>
        <w:rPr>
          <w:spacing w:val="20"/>
          <w:sz w:val="24"/>
          <w:szCs w:val="24"/>
          <w:u w:val="single" w:color="auto"/>
        </w:rPr>
        <w:t xml:space="preserve">      </w:t>
      </w:r>
      <w:r>
        <w:rPr>
          <w:spacing w:val="-10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元。</w:t>
      </w:r>
    </w:p>
    <w:p>
      <w:pPr>
        <w:pStyle w:val="2"/>
        <w:spacing w:before="156" w:line="220" w:lineRule="auto"/>
        <w:ind w:left="516"/>
        <w:rPr>
          <w:sz w:val="24"/>
          <w:szCs w:val="24"/>
        </w:rPr>
      </w:pPr>
      <w:r>
        <w:rPr>
          <w:spacing w:val="-3"/>
          <w:sz w:val="24"/>
          <w:szCs w:val="24"/>
        </w:rPr>
        <w:t>2.多期无递增方式</w:t>
      </w:r>
    </w:p>
    <w:p>
      <w:pPr>
        <w:pStyle w:val="2"/>
        <w:spacing w:before="152" w:line="339" w:lineRule="auto"/>
        <w:ind w:left="511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租金单价为： </w:t>
      </w:r>
      <w:r>
        <w:rPr>
          <w:sz w:val="24"/>
          <w:szCs w:val="24"/>
          <w:u w:val="single" w:color="auto"/>
        </w:rPr>
        <w:t xml:space="preserve">          </w:t>
      </w:r>
      <w:r>
        <w:rPr>
          <w:spacing w:val="-102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元</w:t>
      </w:r>
      <w:r>
        <w:rPr>
          <w:rFonts w:ascii="宋体" w:hAnsi="宋体" w:eastAsia="宋体" w:cs="宋体"/>
          <w:spacing w:val="-16"/>
          <w:sz w:val="24"/>
          <w:szCs w:val="24"/>
        </w:rPr>
        <w:t>∕</w:t>
      </w:r>
      <w:r>
        <w:rPr>
          <w:spacing w:val="-16"/>
          <w:sz w:val="24"/>
          <w:szCs w:val="24"/>
        </w:rPr>
        <w:t>亩/</w:t>
      </w:r>
      <w:r>
        <w:rPr>
          <w:spacing w:val="17"/>
          <w:sz w:val="24"/>
          <w:szCs w:val="24"/>
          <w:u w:val="single" w:color="auto"/>
        </w:rPr>
        <w:t xml:space="preserve">       </w:t>
      </w:r>
      <w:r>
        <w:rPr>
          <w:spacing w:val="-16"/>
          <w:sz w:val="24"/>
          <w:szCs w:val="24"/>
        </w:rPr>
        <w:t>，租赁面积为</w:t>
      </w:r>
      <w:r>
        <w:rPr>
          <w:spacing w:val="20"/>
          <w:sz w:val="24"/>
          <w:szCs w:val="24"/>
          <w:u w:val="single" w:color="auto"/>
        </w:rPr>
        <w:t xml:space="preserve">      </w:t>
      </w:r>
      <w:r>
        <w:rPr>
          <w:spacing w:val="-10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亩。乙方</w:t>
      </w:r>
      <w:r>
        <w:rPr>
          <w:spacing w:val="-16"/>
          <w:sz w:val="24"/>
          <w:szCs w:val="24"/>
          <w:u w:val="single" w:color="auto"/>
        </w:rPr>
        <w:t xml:space="preserve"> 每</w:t>
      </w:r>
    </w:p>
    <w:p>
      <w:pPr>
        <w:pStyle w:val="2"/>
        <w:spacing w:before="1" w:line="218" w:lineRule="auto"/>
        <w:ind w:left="39"/>
        <w:rPr>
          <w:sz w:val="24"/>
          <w:szCs w:val="24"/>
        </w:rPr>
      </w:pPr>
      <w:r>
        <w:rPr>
          <w:spacing w:val="-17"/>
          <w:sz w:val="24"/>
          <w:szCs w:val="24"/>
          <w:u w:val="single" w:color="auto"/>
        </w:rPr>
        <w:t>月/每季度/每年</w:t>
      </w:r>
      <w:r>
        <w:rPr>
          <w:spacing w:val="-17"/>
          <w:sz w:val="24"/>
          <w:szCs w:val="24"/>
        </w:rPr>
        <w:t>应缴纳租金总额为：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</w:t>
      </w:r>
      <w:r>
        <w:rPr>
          <w:spacing w:val="-102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元（大写</w:t>
      </w:r>
      <w:r>
        <w:rPr>
          <w:spacing w:val="-49"/>
          <w:sz w:val="24"/>
          <w:szCs w:val="24"/>
        </w:rPr>
        <w:t>：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</w:t>
      </w:r>
      <w:r>
        <w:rPr>
          <w:spacing w:val="-89"/>
          <w:sz w:val="24"/>
          <w:szCs w:val="24"/>
        </w:rPr>
        <w:t xml:space="preserve"> </w:t>
      </w:r>
      <w:r>
        <w:rPr>
          <w:spacing w:val="-49"/>
          <w:sz w:val="24"/>
          <w:szCs w:val="24"/>
        </w:rPr>
        <w:t>），</w:t>
      </w:r>
      <w:r>
        <w:rPr>
          <w:spacing w:val="-17"/>
          <w:sz w:val="24"/>
          <w:szCs w:val="24"/>
        </w:rPr>
        <w:t>不含税费。</w:t>
      </w:r>
    </w:p>
    <w:p>
      <w:pPr>
        <w:pStyle w:val="2"/>
        <w:spacing w:before="157" w:line="219" w:lineRule="auto"/>
        <w:ind w:left="525"/>
        <w:rPr>
          <w:sz w:val="24"/>
          <w:szCs w:val="24"/>
        </w:rPr>
      </w:pPr>
      <w:r>
        <w:rPr>
          <w:spacing w:val="-4"/>
          <w:sz w:val="24"/>
          <w:szCs w:val="24"/>
        </w:rPr>
        <w:t>3.一次性付清方式</w:t>
      </w:r>
    </w:p>
    <w:p>
      <w:pPr>
        <w:spacing w:line="219" w:lineRule="auto"/>
        <w:rPr>
          <w:sz w:val="24"/>
          <w:szCs w:val="24"/>
        </w:rPr>
        <w:sectPr>
          <w:footerReference r:id="rId6" w:type="default"/>
          <w:pgSz w:w="11900" w:h="16840"/>
          <w:pgMar w:top="1431" w:right="1563" w:bottom="1394" w:left="1785" w:header="0" w:footer="1118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78" w:line="340" w:lineRule="auto"/>
        <w:ind w:right="37"/>
        <w:jc w:val="right"/>
        <w:rPr>
          <w:sz w:val="24"/>
          <w:szCs w:val="24"/>
        </w:rPr>
      </w:pPr>
      <w:r>
        <w:rPr>
          <w:spacing w:val="-16"/>
          <w:sz w:val="24"/>
          <w:szCs w:val="24"/>
        </w:rPr>
        <w:t>租金单价为：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</w:t>
      </w:r>
      <w:r>
        <w:rPr>
          <w:spacing w:val="-102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元</w:t>
      </w:r>
      <w:r>
        <w:rPr>
          <w:rFonts w:ascii="宋体" w:hAnsi="宋体" w:eastAsia="宋体" w:cs="宋体"/>
          <w:spacing w:val="-16"/>
          <w:sz w:val="24"/>
          <w:szCs w:val="24"/>
        </w:rPr>
        <w:t>∕</w:t>
      </w:r>
      <w:r>
        <w:rPr>
          <w:spacing w:val="-16"/>
          <w:sz w:val="24"/>
          <w:szCs w:val="24"/>
        </w:rPr>
        <w:t>亩，</w:t>
      </w:r>
      <w:r>
        <w:rPr>
          <w:spacing w:val="-42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租赁面积为</w:t>
      </w:r>
      <w:r>
        <w:rPr>
          <w:spacing w:val="-118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</w:t>
      </w:r>
      <w:r>
        <w:rPr>
          <w:spacing w:val="-108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亩，</w:t>
      </w:r>
      <w:r>
        <w:rPr>
          <w:spacing w:val="-49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租赁年限</w:t>
      </w:r>
      <w:r>
        <w:rPr>
          <w:spacing w:val="-16"/>
          <w:sz w:val="24"/>
          <w:szCs w:val="24"/>
          <w:u w:val="single" w:color="auto"/>
        </w:rPr>
        <w:t xml:space="preserve">     </w:t>
      </w:r>
      <w:r>
        <w:rPr>
          <w:spacing w:val="-108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年。乙</w:t>
      </w:r>
    </w:p>
    <w:p>
      <w:pPr>
        <w:pStyle w:val="2"/>
        <w:spacing w:before="1" w:line="218" w:lineRule="auto"/>
        <w:ind w:left="227"/>
        <w:rPr>
          <w:sz w:val="24"/>
          <w:szCs w:val="24"/>
        </w:rPr>
      </w:pPr>
      <w:r>
        <w:rPr>
          <w:spacing w:val="-18"/>
          <w:sz w:val="24"/>
          <w:szCs w:val="24"/>
        </w:rPr>
        <w:t>方一次性应缴纳租金总额为：</w:t>
      </w:r>
      <w:r>
        <w:rPr>
          <w:spacing w:val="64"/>
          <w:sz w:val="24"/>
          <w:szCs w:val="24"/>
        </w:rPr>
        <w:t xml:space="preserve"> </w:t>
      </w:r>
      <w:r>
        <w:rPr>
          <w:spacing w:val="17"/>
          <w:sz w:val="24"/>
          <w:szCs w:val="24"/>
          <w:u w:val="single" w:color="auto"/>
        </w:rPr>
        <w:t xml:space="preserve">       </w:t>
      </w:r>
      <w:r>
        <w:rPr>
          <w:spacing w:val="-101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元（大写</w:t>
      </w:r>
      <w:r>
        <w:rPr>
          <w:spacing w:val="-52"/>
          <w:sz w:val="24"/>
          <w:szCs w:val="24"/>
        </w:rPr>
        <w:t>：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  </w:t>
      </w:r>
      <w:r>
        <w:rPr>
          <w:spacing w:val="-88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>），</w:t>
      </w:r>
      <w:r>
        <w:rPr>
          <w:spacing w:val="-18"/>
          <w:sz w:val="24"/>
          <w:szCs w:val="24"/>
        </w:rPr>
        <w:t>不含税费。</w:t>
      </w:r>
    </w:p>
    <w:p>
      <w:pPr>
        <w:pStyle w:val="2"/>
        <w:spacing w:before="155" w:line="436" w:lineRule="exact"/>
        <w:ind w:left="694"/>
        <w:rPr>
          <w:sz w:val="24"/>
          <w:szCs w:val="24"/>
        </w:rPr>
      </w:pPr>
      <w:r>
        <w:rPr>
          <w:position w:val="14"/>
          <w:sz w:val="24"/>
          <w:szCs w:val="24"/>
        </w:rPr>
        <w:t>（三）租金支付方式（选择一种）</w:t>
      </w:r>
    </w:p>
    <w:p>
      <w:pPr>
        <w:pStyle w:val="2"/>
        <w:spacing w:before="1" w:line="219" w:lineRule="auto"/>
        <w:ind w:left="708"/>
        <w:rPr>
          <w:sz w:val="24"/>
          <w:szCs w:val="24"/>
        </w:rPr>
      </w:pPr>
      <w:r>
        <w:rPr>
          <w:spacing w:val="-5"/>
          <w:sz w:val="24"/>
          <w:szCs w:val="24"/>
        </w:rPr>
        <w:t>租金支付方式采用第</w:t>
      </w:r>
      <w:r>
        <w:rPr>
          <w:spacing w:val="-5"/>
          <w:sz w:val="24"/>
          <w:szCs w:val="24"/>
          <w:u w:val="single" w:color="auto"/>
        </w:rPr>
        <w:t xml:space="preserve">    </w:t>
      </w:r>
      <w:r>
        <w:rPr>
          <w:spacing w:val="-9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种方式：</w:t>
      </w:r>
    </w:p>
    <w:p>
      <w:pPr>
        <w:pStyle w:val="2"/>
        <w:spacing w:before="157" w:line="219" w:lineRule="auto"/>
        <w:ind w:left="718"/>
        <w:rPr>
          <w:sz w:val="24"/>
          <w:szCs w:val="24"/>
        </w:rPr>
      </w:pPr>
      <w:r>
        <w:rPr>
          <w:spacing w:val="-4"/>
          <w:sz w:val="24"/>
          <w:szCs w:val="24"/>
        </w:rPr>
        <w:t>1.分期付款方式</w:t>
      </w:r>
    </w:p>
    <w:p>
      <w:pPr>
        <w:pStyle w:val="2"/>
        <w:spacing w:before="152" w:line="338" w:lineRule="auto"/>
        <w:ind w:right="39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租金按</w:t>
      </w:r>
      <w:r>
        <w:rPr>
          <w:spacing w:val="-6"/>
          <w:sz w:val="24"/>
          <w:szCs w:val="24"/>
          <w:u w:val="single" w:color="auto"/>
        </w:rPr>
        <w:t xml:space="preserve">     </w:t>
      </w:r>
      <w:r>
        <w:rPr>
          <w:spacing w:val="-8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收取，</w:t>
      </w:r>
      <w:r>
        <w:rPr>
          <w:spacing w:val="-5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每期开始</w:t>
      </w:r>
      <w:r>
        <w:rPr>
          <w:spacing w:val="-6"/>
          <w:sz w:val="24"/>
          <w:szCs w:val="24"/>
          <w:u w:val="single" w:color="auto"/>
        </w:rPr>
        <w:t xml:space="preserve">     </w:t>
      </w:r>
      <w:r>
        <w:rPr>
          <w:spacing w:val="-10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天内支付当期租金。租金存入甲方指定的</w:t>
      </w:r>
    </w:p>
    <w:p>
      <w:pPr>
        <w:pStyle w:val="2"/>
        <w:spacing w:before="1" w:line="218" w:lineRule="auto"/>
        <w:ind w:left="221"/>
        <w:rPr>
          <w:sz w:val="24"/>
          <w:szCs w:val="24"/>
        </w:rPr>
      </w:pPr>
      <w:r>
        <w:rPr>
          <w:spacing w:val="-2"/>
          <w:sz w:val="24"/>
          <w:szCs w:val="24"/>
        </w:rPr>
        <w:t>银行账户，且甲方确认收到乙方租金的十日内，由甲方开具收款凭证。</w:t>
      </w:r>
    </w:p>
    <w:p>
      <w:pPr>
        <w:pStyle w:val="2"/>
        <w:spacing w:before="159" w:line="219" w:lineRule="auto"/>
        <w:ind w:left="713"/>
        <w:rPr>
          <w:sz w:val="24"/>
          <w:szCs w:val="24"/>
        </w:rPr>
      </w:pPr>
      <w:r>
        <w:rPr>
          <w:spacing w:val="-3"/>
          <w:sz w:val="24"/>
          <w:szCs w:val="24"/>
        </w:rPr>
        <w:t>2.一次性付清方式</w:t>
      </w:r>
    </w:p>
    <w:p>
      <w:pPr>
        <w:pStyle w:val="2"/>
        <w:spacing w:before="155" w:line="336" w:lineRule="auto"/>
        <w:ind w:right="39"/>
        <w:jc w:val="right"/>
        <w:rPr>
          <w:sz w:val="24"/>
          <w:szCs w:val="24"/>
        </w:rPr>
      </w:pPr>
      <w:r>
        <w:rPr>
          <w:spacing w:val="-7"/>
          <w:sz w:val="24"/>
          <w:szCs w:val="24"/>
        </w:rPr>
        <w:t>租金按一次性收取， 合同签订</w:t>
      </w:r>
      <w:r>
        <w:rPr>
          <w:spacing w:val="-7"/>
          <w:sz w:val="24"/>
          <w:szCs w:val="24"/>
          <w:u w:val="single" w:color="auto"/>
        </w:rPr>
        <w:t xml:space="preserve">      </w:t>
      </w:r>
      <w:r>
        <w:rPr>
          <w:spacing w:val="-9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天内支付。租金存入甲方指定的银行账</w:t>
      </w:r>
    </w:p>
    <w:p>
      <w:pPr>
        <w:pStyle w:val="2"/>
        <w:spacing w:before="1" w:line="218" w:lineRule="auto"/>
        <w:ind w:left="235"/>
        <w:rPr>
          <w:sz w:val="24"/>
          <w:szCs w:val="24"/>
        </w:rPr>
      </w:pPr>
      <w:r>
        <w:rPr>
          <w:spacing w:val="-2"/>
          <w:sz w:val="24"/>
          <w:szCs w:val="24"/>
        </w:rPr>
        <w:t>户，且甲方确认收到乙方租金的十日内，由甲方开具有</w:t>
      </w:r>
      <w:r>
        <w:rPr>
          <w:spacing w:val="-3"/>
          <w:sz w:val="24"/>
          <w:szCs w:val="24"/>
        </w:rPr>
        <w:t>效的收款凭证。</w:t>
      </w:r>
    </w:p>
    <w:p>
      <w:pPr>
        <w:pStyle w:val="2"/>
        <w:spacing w:before="157" w:line="340" w:lineRule="auto"/>
        <w:jc w:val="right"/>
        <w:rPr>
          <w:sz w:val="24"/>
          <w:szCs w:val="24"/>
        </w:rPr>
      </w:pPr>
      <w:r>
        <w:rPr>
          <w:spacing w:val="-9"/>
          <w:sz w:val="24"/>
          <w:szCs w:val="24"/>
        </w:rPr>
        <w:t>乙方必须以</w:t>
      </w:r>
      <w:r>
        <w:rPr>
          <w:spacing w:val="7"/>
          <w:sz w:val="24"/>
          <w:szCs w:val="24"/>
          <w:u w:val="single" w:color="auto"/>
        </w:rPr>
        <w:t xml:space="preserve">                 </w:t>
      </w:r>
      <w:r>
        <w:rPr>
          <w:spacing w:val="-9"/>
          <w:sz w:val="24"/>
          <w:szCs w:val="24"/>
        </w:rPr>
        <w:t xml:space="preserve"> （银行转账或二维码付款）方式支付租金，</w:t>
      </w:r>
    </w:p>
    <w:p>
      <w:pPr>
        <w:pStyle w:val="2"/>
        <w:spacing w:before="1" w:line="218" w:lineRule="auto"/>
        <w:ind w:left="220"/>
        <w:rPr>
          <w:sz w:val="24"/>
          <w:szCs w:val="24"/>
        </w:rPr>
      </w:pPr>
      <w:r>
        <w:rPr>
          <w:spacing w:val="-6"/>
          <w:sz w:val="24"/>
          <w:szCs w:val="24"/>
        </w:rPr>
        <w:t>存入甲方指定账户。</w:t>
      </w:r>
    </w:p>
    <w:p>
      <w:pPr>
        <w:pStyle w:val="2"/>
        <w:spacing w:before="154" w:line="219" w:lineRule="auto"/>
        <w:ind w:left="738"/>
        <w:rPr>
          <w:sz w:val="24"/>
          <w:szCs w:val="24"/>
        </w:rPr>
      </w:pPr>
      <w:r>
        <w:rPr>
          <w:spacing w:val="-5"/>
          <w:sz w:val="24"/>
          <w:szCs w:val="24"/>
        </w:rPr>
        <w:t>甲方收款账户信息</w:t>
      </w:r>
    </w:p>
    <w:p>
      <w:pPr>
        <w:pStyle w:val="2"/>
        <w:tabs>
          <w:tab w:val="left" w:pos="7174"/>
        </w:tabs>
        <w:spacing w:before="157" w:line="338" w:lineRule="auto"/>
        <w:ind w:left="701" w:right="1385" w:firstLine="13"/>
        <w:jc w:val="both"/>
        <w:rPr>
          <w:sz w:val="24"/>
          <w:szCs w:val="24"/>
        </w:rPr>
      </w:pPr>
      <w:r>
        <w:rPr>
          <w:spacing w:val="-33"/>
          <w:w w:val="94"/>
          <w:sz w:val="24"/>
          <w:szCs w:val="24"/>
        </w:rPr>
        <w:t>户名：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ab/>
      </w:r>
      <w:r>
        <w:rPr>
          <w:sz w:val="24"/>
          <w:szCs w:val="24"/>
        </w:rPr>
        <w:t xml:space="preserve"> </w:t>
      </w:r>
      <w:r>
        <w:rPr>
          <w:spacing w:val="-31"/>
          <w:sz w:val="24"/>
          <w:szCs w:val="24"/>
        </w:rPr>
        <w:t>银行账号：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                                    </w:t>
      </w:r>
    </w:p>
    <w:p>
      <w:pPr>
        <w:pStyle w:val="2"/>
        <w:spacing w:before="1" w:line="219" w:lineRule="auto"/>
        <w:ind w:left="711"/>
        <w:rPr>
          <w:sz w:val="24"/>
          <w:szCs w:val="24"/>
        </w:rPr>
      </w:pPr>
      <w:r>
        <w:rPr>
          <w:spacing w:val="-30"/>
          <w:w w:val="96"/>
          <w:sz w:val="24"/>
          <w:szCs w:val="24"/>
        </w:rPr>
        <w:t>开户行：</w:t>
      </w:r>
      <w:r>
        <w:rPr>
          <w:spacing w:val="10"/>
          <w:sz w:val="24"/>
          <w:szCs w:val="24"/>
        </w:rPr>
        <w:t xml:space="preserve">  </w:t>
      </w:r>
      <w:r>
        <w:rPr>
          <w:sz w:val="24"/>
          <w:szCs w:val="24"/>
          <w:u w:val="single" w:color="auto"/>
        </w:rPr>
        <w:t xml:space="preserve">                                             </w:t>
      </w:r>
    </w:p>
    <w:p>
      <w:pPr>
        <w:pStyle w:val="2"/>
        <w:spacing w:before="158" w:line="338" w:lineRule="auto"/>
        <w:ind w:left="225" w:right="39" w:firstLine="468"/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>（四）在租赁期内，</w:t>
      </w:r>
      <w:r>
        <w:rPr>
          <w:spacing w:val="60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必须按规定期限缴交租金，</w:t>
      </w:r>
      <w:r>
        <w:rPr>
          <w:spacing w:val="33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凡拖欠租金的，</w:t>
      </w:r>
      <w:r>
        <w:rPr>
          <w:spacing w:val="46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需加收违约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金。违约金每天按照所欠租金</w:t>
      </w:r>
      <w:r>
        <w:rPr>
          <w:spacing w:val="-118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</w:t>
      </w:r>
      <w:r>
        <w:rPr>
          <w:spacing w:val="-9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‰计算。如乙方拖欠甲方租金达到</w:t>
      </w:r>
      <w:r>
        <w:rPr>
          <w:spacing w:val="-117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</w:t>
      </w:r>
      <w:r>
        <w:rPr>
          <w:spacing w:val="-10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天，</w:t>
      </w:r>
      <w:r>
        <w:rPr>
          <w:spacing w:val="-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则</w:t>
      </w:r>
      <w:r>
        <w:rPr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视作乙方违约，</w:t>
      </w:r>
      <w:r>
        <w:rPr>
          <w:spacing w:val="4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合同履约保证金归甲方所有，</w:t>
      </w:r>
      <w:r>
        <w:rPr>
          <w:spacing w:val="68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甲方有权单方解除合同，收回租赁</w:t>
      </w:r>
    </w:p>
    <w:p>
      <w:pPr>
        <w:pStyle w:val="2"/>
        <w:spacing w:before="1" w:line="218" w:lineRule="auto"/>
        <w:ind w:left="231"/>
        <w:rPr>
          <w:sz w:val="24"/>
          <w:szCs w:val="24"/>
        </w:rPr>
      </w:pPr>
      <w:r>
        <w:rPr>
          <w:spacing w:val="-3"/>
          <w:sz w:val="24"/>
          <w:szCs w:val="24"/>
        </w:rPr>
        <w:t>物，乙方仍需向甲方缴交欠付的租金和违约金。</w:t>
      </w:r>
    </w:p>
    <w:p>
      <w:pPr>
        <w:pStyle w:val="2"/>
        <w:spacing w:before="161" w:line="348" w:lineRule="auto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>（五）租赁期内产生的水费、电费、垃圾费由乙方承担。乙方必须于</w:t>
      </w:r>
      <w:r>
        <w:rPr>
          <w:spacing w:val="-12"/>
          <w:sz w:val="24"/>
          <w:szCs w:val="24"/>
        </w:rPr>
        <w:t>每月</w:t>
      </w:r>
      <w:r>
        <w:rPr>
          <w:spacing w:val="-12"/>
          <w:sz w:val="24"/>
          <w:szCs w:val="24"/>
          <w:u w:val="single" w:color="auto"/>
        </w:rPr>
        <w:t xml:space="preserve">  </w:t>
      </w:r>
      <w:r>
        <w:rPr>
          <w:spacing w:val="-6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日</w:t>
      </w:r>
    </w:p>
    <w:p>
      <w:pPr>
        <w:pStyle w:val="2"/>
        <w:spacing w:before="1" w:line="218" w:lineRule="auto"/>
        <w:ind w:left="230"/>
        <w:rPr>
          <w:sz w:val="24"/>
          <w:szCs w:val="24"/>
        </w:rPr>
      </w:pPr>
      <w:r>
        <w:rPr>
          <w:spacing w:val="-1"/>
          <w:sz w:val="24"/>
          <w:szCs w:val="24"/>
        </w:rPr>
        <w:t>前向甲方缴交上月水费、电费、清洁费，标准为</w:t>
      </w:r>
      <w:r>
        <w:rPr>
          <w:spacing w:val="-1"/>
          <w:sz w:val="24"/>
          <w:szCs w:val="24"/>
          <w:u w:val="single" w:color="auto"/>
        </w:rPr>
        <w:t xml:space="preserve">         </w:t>
      </w:r>
      <w:r>
        <w:rPr>
          <w:spacing w:val="-1"/>
          <w:sz w:val="24"/>
          <w:szCs w:val="24"/>
        </w:rPr>
        <w:t>。</w:t>
      </w:r>
    </w:p>
    <w:p>
      <w:pPr>
        <w:pStyle w:val="2"/>
        <w:spacing w:before="155" w:line="219" w:lineRule="auto"/>
        <w:ind w:left="838"/>
        <w:rPr>
          <w:sz w:val="24"/>
          <w:szCs w:val="24"/>
        </w:rPr>
      </w:pPr>
      <w:r>
        <w:rPr>
          <w:spacing w:val="-7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第四条</w:t>
      </w:r>
      <w:r>
        <w:rPr>
          <w:spacing w:val="15"/>
          <w:sz w:val="24"/>
          <w:szCs w:val="24"/>
        </w:rPr>
        <w:t xml:space="preserve">  </w:t>
      </w:r>
      <w:r>
        <w:rPr>
          <w:spacing w:val="-7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鱼塘移交</w:t>
      </w:r>
    </w:p>
    <w:p>
      <w:pPr>
        <w:pStyle w:val="2"/>
        <w:spacing w:before="156" w:line="219" w:lineRule="auto"/>
        <w:ind w:left="684"/>
        <w:rPr>
          <w:sz w:val="24"/>
          <w:szCs w:val="24"/>
        </w:rPr>
      </w:pPr>
      <w:r>
        <w:rPr>
          <w:spacing w:val="-7"/>
          <w:sz w:val="24"/>
          <w:szCs w:val="24"/>
        </w:rPr>
        <w:t>（一）甲方于</w:t>
      </w:r>
      <w:r>
        <w:rPr>
          <w:spacing w:val="-101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</w:t>
      </w:r>
      <w:r>
        <w:rPr>
          <w:spacing w:val="-10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年</w:t>
      </w:r>
      <w:r>
        <w:rPr>
          <w:spacing w:val="-120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</w:t>
      </w:r>
      <w:r>
        <w:rPr>
          <w:spacing w:val="-9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月</w:t>
      </w:r>
      <w:r>
        <w:rPr>
          <w:spacing w:val="-119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</w:t>
      </w:r>
      <w:r>
        <w:rPr>
          <w:spacing w:val="-6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日前将鱼塘交付给乙方使</w:t>
      </w:r>
      <w:r>
        <w:rPr>
          <w:spacing w:val="-8"/>
          <w:sz w:val="24"/>
          <w:szCs w:val="24"/>
        </w:rPr>
        <w:t>用。</w:t>
      </w:r>
    </w:p>
    <w:p>
      <w:pPr>
        <w:pStyle w:val="2"/>
        <w:spacing w:before="155" w:line="339" w:lineRule="auto"/>
        <w:ind w:left="222" w:right="39" w:firstLine="461"/>
        <w:rPr>
          <w:sz w:val="24"/>
          <w:szCs w:val="24"/>
        </w:rPr>
      </w:pPr>
      <w:r>
        <w:rPr>
          <w:spacing w:val="-16"/>
          <w:sz w:val="24"/>
          <w:szCs w:val="24"/>
        </w:rPr>
        <w:t>（二） 甲乙双方可以在鱼塘现场进行交付，</w:t>
      </w:r>
      <w:r>
        <w:rPr>
          <w:spacing w:val="71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乙</w:t>
      </w:r>
      <w:r>
        <w:rPr>
          <w:spacing w:val="-17"/>
          <w:sz w:val="24"/>
          <w:szCs w:val="24"/>
        </w:rPr>
        <w:t>方对鱼塘状况有异议的，</w:t>
      </w:r>
      <w:r>
        <w:rPr>
          <w:spacing w:val="41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应当</w:t>
      </w:r>
      <w:r>
        <w:rPr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场提出， 双方协商解决。鱼塘交付后，</w:t>
      </w:r>
      <w:r>
        <w:rPr>
          <w:spacing w:val="8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乙方应当场签具《鱼塘移交证明书》给甲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方。乙方如不签具《鱼塘移交证明书》或无故不接受移交，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经甲方书面通知移交</w:t>
      </w:r>
    </w:p>
    <w:p>
      <w:pPr>
        <w:pStyle w:val="2"/>
        <w:spacing w:before="1" w:line="218" w:lineRule="auto"/>
        <w:ind w:left="226"/>
        <w:rPr>
          <w:sz w:val="24"/>
          <w:szCs w:val="24"/>
        </w:rPr>
      </w:pPr>
      <w:r>
        <w:rPr>
          <w:spacing w:val="-4"/>
          <w:sz w:val="24"/>
          <w:szCs w:val="24"/>
        </w:rPr>
        <w:t>后，视为甲方已履行鱼塘移交义务。</w:t>
      </w:r>
    </w:p>
    <w:p>
      <w:pPr>
        <w:pStyle w:val="2"/>
        <w:spacing w:before="152" w:line="221" w:lineRule="auto"/>
        <w:ind w:left="684"/>
        <w:rPr>
          <w:sz w:val="24"/>
          <w:szCs w:val="24"/>
        </w:rPr>
      </w:pPr>
      <w:r>
        <w:rPr>
          <w:spacing w:val="-6"/>
          <w:sz w:val="24"/>
          <w:szCs w:val="24"/>
        </w:rPr>
        <w:t>（三）乙方确认事前和移交时已对鱼塘现状充分了</w:t>
      </w:r>
      <w:r>
        <w:rPr>
          <w:spacing w:val="-7"/>
          <w:sz w:val="24"/>
          <w:szCs w:val="24"/>
        </w:rPr>
        <w:t>解， 确认双方为按鱼塘现</w:t>
      </w:r>
    </w:p>
    <w:p>
      <w:pPr>
        <w:spacing w:line="221" w:lineRule="auto"/>
        <w:rPr>
          <w:sz w:val="24"/>
          <w:szCs w:val="24"/>
        </w:rPr>
        <w:sectPr>
          <w:footerReference r:id="rId7" w:type="default"/>
          <w:pgSz w:w="11900" w:h="16840"/>
          <w:pgMar w:top="1431" w:right="1751" w:bottom="1394" w:left="1588" w:header="0" w:footer="1118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30"/>
        <w:rPr>
          <w:sz w:val="24"/>
          <w:szCs w:val="24"/>
        </w:rPr>
      </w:pPr>
      <w:r>
        <w:rPr>
          <w:spacing w:val="-12"/>
          <w:sz w:val="24"/>
          <w:szCs w:val="24"/>
        </w:rPr>
        <w:t>状租赁。</w:t>
      </w:r>
    </w:p>
    <w:p>
      <w:pPr>
        <w:pStyle w:val="2"/>
        <w:spacing w:before="154" w:line="340" w:lineRule="auto"/>
        <w:ind w:left="487"/>
        <w:rPr>
          <w:sz w:val="24"/>
          <w:szCs w:val="24"/>
        </w:rPr>
      </w:pPr>
      <w:r>
        <w:rPr>
          <w:spacing w:val="-11"/>
          <w:sz w:val="24"/>
          <w:szCs w:val="24"/>
        </w:rPr>
        <w:t>（四）如甲方未按时交付鱼塘给乙方，</w:t>
      </w:r>
      <w:r>
        <w:rPr>
          <w:spacing w:val="-2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每逾期一日，甲方应按月租金的</w:t>
      </w:r>
      <w:r>
        <w:rPr>
          <w:spacing w:val="-120"/>
          <w:sz w:val="24"/>
          <w:szCs w:val="24"/>
        </w:rPr>
        <w:t xml:space="preserve"> </w:t>
      </w:r>
      <w:r>
        <w:rPr>
          <w:spacing w:val="-11"/>
          <w:sz w:val="24"/>
          <w:szCs w:val="24"/>
          <w:u w:val="single" w:color="auto"/>
        </w:rPr>
        <w:t xml:space="preserve">    </w:t>
      </w:r>
      <w:r>
        <w:rPr>
          <w:spacing w:val="-11"/>
          <w:sz w:val="24"/>
          <w:szCs w:val="24"/>
        </w:rPr>
        <w:t xml:space="preserve"> %</w:t>
      </w:r>
    </w:p>
    <w:p>
      <w:pPr>
        <w:pStyle w:val="2"/>
        <w:spacing w:before="1" w:line="218" w:lineRule="auto"/>
        <w:ind w:left="56"/>
        <w:rPr>
          <w:sz w:val="24"/>
          <w:szCs w:val="24"/>
        </w:rPr>
      </w:pPr>
      <w:r>
        <w:rPr>
          <w:spacing w:val="-9"/>
          <w:sz w:val="24"/>
          <w:szCs w:val="24"/>
        </w:rPr>
        <w:t>向乙方支付违约金。</w:t>
      </w:r>
    </w:p>
    <w:p>
      <w:pPr>
        <w:pStyle w:val="2"/>
        <w:spacing w:before="156" w:line="338" w:lineRule="auto"/>
        <w:ind w:left="30" w:right="227" w:firstLine="457"/>
        <w:rPr>
          <w:sz w:val="24"/>
          <w:szCs w:val="24"/>
        </w:rPr>
      </w:pPr>
      <w:r>
        <w:rPr>
          <w:spacing w:val="-15"/>
          <w:sz w:val="24"/>
          <w:szCs w:val="24"/>
        </w:rPr>
        <w:t>（五）</w:t>
      </w:r>
      <w:r>
        <w:rPr>
          <w:spacing w:val="-5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租赁期满，</w:t>
      </w:r>
      <w:r>
        <w:rPr>
          <w:spacing w:val="3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甲乙双方没有重新签订租赁合同的，</w:t>
      </w:r>
      <w:r>
        <w:rPr>
          <w:spacing w:val="6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乙方应在本合同期满</w:t>
      </w:r>
      <w:r>
        <w:rPr>
          <w:sz w:val="24"/>
          <w:szCs w:val="24"/>
        </w:rPr>
        <w:t xml:space="preserve"> 后</w:t>
      </w:r>
      <w:r>
        <w:rPr>
          <w:sz w:val="24"/>
          <w:szCs w:val="24"/>
          <w:u w:val="single" w:color="auto"/>
        </w:rPr>
        <w:t xml:space="preserve">       </w:t>
      </w:r>
      <w:r>
        <w:rPr>
          <w:spacing w:val="-104"/>
          <w:sz w:val="24"/>
          <w:szCs w:val="24"/>
        </w:rPr>
        <w:t xml:space="preserve"> </w:t>
      </w:r>
      <w:r>
        <w:rPr>
          <w:sz w:val="24"/>
          <w:szCs w:val="24"/>
        </w:rPr>
        <w:t>天内将鱼塘完好归还甲方。如迟延清退鱼塘</w:t>
      </w:r>
      <w:r>
        <w:rPr>
          <w:spacing w:val="-1"/>
          <w:sz w:val="24"/>
          <w:szCs w:val="24"/>
        </w:rPr>
        <w:t>的，自延迟之日起加倍计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收租金， 甲方并有权采取一切必要措施直接收回鱼塘；</w:t>
      </w:r>
      <w:r>
        <w:rPr>
          <w:spacing w:val="4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如甲方收回鱼塘时仍有乙</w:t>
      </w:r>
    </w:p>
    <w:p>
      <w:pPr>
        <w:pStyle w:val="2"/>
        <w:spacing w:before="1" w:line="218" w:lineRule="auto"/>
        <w:ind w:left="31"/>
        <w:rPr>
          <w:sz w:val="24"/>
          <w:szCs w:val="24"/>
        </w:rPr>
      </w:pPr>
      <w:r>
        <w:rPr>
          <w:spacing w:val="-3"/>
          <w:sz w:val="24"/>
          <w:szCs w:val="24"/>
        </w:rPr>
        <w:t>方搭建的设施或剩余养殖物的，甲方有权处置且不予补偿。</w:t>
      </w:r>
    </w:p>
    <w:p>
      <w:pPr>
        <w:pStyle w:val="2"/>
        <w:spacing w:before="154" w:line="219" w:lineRule="auto"/>
        <w:ind w:left="641"/>
        <w:rPr>
          <w:sz w:val="24"/>
          <w:szCs w:val="24"/>
        </w:rPr>
      </w:pPr>
      <w:r>
        <w:rPr>
          <w:spacing w:val="-4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第五条</w:t>
      </w:r>
      <w:r>
        <w:rPr>
          <w:spacing w:val="14"/>
          <w:sz w:val="24"/>
          <w:szCs w:val="24"/>
        </w:rPr>
        <w:t xml:space="preserve">  </w:t>
      </w:r>
      <w:r>
        <w:rPr>
          <w:spacing w:val="-4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鱼塘的使用与维护</w:t>
      </w:r>
    </w:p>
    <w:p>
      <w:pPr>
        <w:pStyle w:val="2"/>
        <w:spacing w:before="157" w:line="218" w:lineRule="auto"/>
        <w:ind w:left="497"/>
        <w:rPr>
          <w:sz w:val="24"/>
          <w:szCs w:val="24"/>
        </w:rPr>
      </w:pPr>
      <w:r>
        <w:rPr>
          <w:spacing w:val="-2"/>
          <w:sz w:val="24"/>
          <w:szCs w:val="24"/>
        </w:rPr>
        <w:t>（一）未经甲方书面同意，乙方不得改变租用鱼塘的租赁用途。</w:t>
      </w:r>
    </w:p>
    <w:p>
      <w:pPr>
        <w:pStyle w:val="2"/>
        <w:spacing w:before="155" w:line="219" w:lineRule="auto"/>
        <w:ind w:left="497"/>
        <w:rPr>
          <w:sz w:val="24"/>
          <w:szCs w:val="24"/>
        </w:rPr>
      </w:pPr>
      <w:r>
        <w:rPr>
          <w:spacing w:val="-2"/>
          <w:sz w:val="24"/>
          <w:szCs w:val="24"/>
        </w:rPr>
        <w:t>（二）鱼塘及鱼塘堤围有损毁的，乙方要负责修复，修复费用由乙方承担。</w:t>
      </w:r>
    </w:p>
    <w:p>
      <w:pPr>
        <w:pStyle w:val="2"/>
        <w:spacing w:before="158" w:line="439" w:lineRule="exact"/>
        <w:ind w:left="497"/>
        <w:rPr>
          <w:sz w:val="24"/>
          <w:szCs w:val="24"/>
        </w:rPr>
      </w:pPr>
      <w:r>
        <w:rPr>
          <w:spacing w:val="-9"/>
          <w:position w:val="15"/>
          <w:sz w:val="24"/>
          <w:szCs w:val="24"/>
        </w:rPr>
        <w:t>（三）</w:t>
      </w:r>
      <w:r>
        <w:rPr>
          <w:spacing w:val="-34"/>
          <w:position w:val="15"/>
          <w:sz w:val="24"/>
          <w:szCs w:val="24"/>
        </w:rPr>
        <w:t xml:space="preserve"> </w:t>
      </w:r>
      <w:r>
        <w:rPr>
          <w:spacing w:val="-9"/>
          <w:position w:val="15"/>
          <w:sz w:val="24"/>
          <w:szCs w:val="24"/>
        </w:rPr>
        <w:t>租赁期间， 鱼塘的维护管理由乙方负责，乙方应定期检查鱼塘。鱼塘</w:t>
      </w:r>
    </w:p>
    <w:p>
      <w:pPr>
        <w:pStyle w:val="2"/>
        <w:spacing w:before="1" w:line="218" w:lineRule="auto"/>
        <w:ind w:left="47"/>
        <w:rPr>
          <w:sz w:val="24"/>
          <w:szCs w:val="24"/>
        </w:rPr>
      </w:pPr>
      <w:r>
        <w:rPr>
          <w:spacing w:val="-5"/>
          <w:sz w:val="24"/>
          <w:szCs w:val="24"/>
        </w:rPr>
        <w:t>的维修由乙方负责并承担相关费用。</w:t>
      </w:r>
    </w:p>
    <w:p>
      <w:pPr>
        <w:pStyle w:val="2"/>
        <w:spacing w:before="155" w:line="218" w:lineRule="auto"/>
        <w:ind w:left="497"/>
        <w:rPr>
          <w:sz w:val="24"/>
          <w:szCs w:val="24"/>
        </w:rPr>
      </w:pPr>
      <w:r>
        <w:rPr>
          <w:spacing w:val="-2"/>
          <w:sz w:val="24"/>
          <w:szCs w:val="24"/>
        </w:rPr>
        <w:t>（四）未经甲方书面同意，乙方不得改动鱼塘面</w:t>
      </w:r>
      <w:r>
        <w:rPr>
          <w:spacing w:val="-3"/>
          <w:sz w:val="24"/>
          <w:szCs w:val="24"/>
        </w:rPr>
        <w:t>积。</w:t>
      </w:r>
    </w:p>
    <w:p>
      <w:pPr>
        <w:pStyle w:val="2"/>
        <w:spacing w:before="157" w:line="338" w:lineRule="auto"/>
        <w:ind w:left="31" w:right="227" w:firstLine="466"/>
        <w:rPr>
          <w:sz w:val="24"/>
          <w:szCs w:val="24"/>
        </w:rPr>
      </w:pPr>
      <w:r>
        <w:rPr>
          <w:spacing w:val="-14"/>
          <w:sz w:val="24"/>
          <w:szCs w:val="24"/>
        </w:rPr>
        <w:t>（五）</w:t>
      </w:r>
      <w:r>
        <w:rPr>
          <w:spacing w:val="-50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未经甲方书面同意，</w:t>
      </w:r>
      <w:r>
        <w:rPr>
          <w:spacing w:val="78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乙方不得在鱼塘（包括堤围） 上</w:t>
      </w:r>
      <w:r>
        <w:rPr>
          <w:spacing w:val="-15"/>
          <w:sz w:val="24"/>
          <w:szCs w:val="24"/>
        </w:rPr>
        <w:t>搭建设施。经甲</w:t>
      </w:r>
      <w:r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方同意搭建的设施， 其权属归甲方所有，</w:t>
      </w:r>
      <w:r>
        <w:rPr>
          <w:spacing w:val="2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如发生</w:t>
      </w:r>
      <w:r>
        <w:rPr>
          <w:spacing w:val="-11"/>
          <w:sz w:val="24"/>
          <w:szCs w:val="24"/>
        </w:rPr>
        <w:t>政府征地或甲方发展需要提前终</w:t>
      </w:r>
    </w:p>
    <w:p>
      <w:pPr>
        <w:pStyle w:val="2"/>
        <w:spacing w:before="1" w:line="218" w:lineRule="auto"/>
        <w:ind w:left="30"/>
        <w:rPr>
          <w:sz w:val="24"/>
          <w:szCs w:val="24"/>
        </w:rPr>
      </w:pPr>
      <w:r>
        <w:rPr>
          <w:spacing w:val="-4"/>
          <w:sz w:val="24"/>
          <w:szCs w:val="24"/>
        </w:rPr>
        <w:t>止合同的情况，地上设施不另行赔偿。</w:t>
      </w:r>
    </w:p>
    <w:p>
      <w:pPr>
        <w:pStyle w:val="2"/>
        <w:spacing w:before="158" w:line="439" w:lineRule="exact"/>
        <w:ind w:left="497"/>
        <w:rPr>
          <w:sz w:val="24"/>
          <w:szCs w:val="24"/>
        </w:rPr>
      </w:pPr>
      <w:r>
        <w:rPr>
          <w:spacing w:val="-3"/>
          <w:position w:val="15"/>
          <w:sz w:val="24"/>
          <w:szCs w:val="24"/>
        </w:rPr>
        <w:t>（六）符合国家关于堤围种植农作物的规定。</w:t>
      </w:r>
    </w:p>
    <w:p>
      <w:pPr>
        <w:pStyle w:val="2"/>
        <w:spacing w:before="1" w:line="218" w:lineRule="auto"/>
        <w:ind w:left="497"/>
        <w:rPr>
          <w:sz w:val="24"/>
          <w:szCs w:val="24"/>
        </w:rPr>
      </w:pPr>
      <w:r>
        <w:rPr>
          <w:spacing w:val="-3"/>
          <w:sz w:val="24"/>
          <w:szCs w:val="24"/>
        </w:rPr>
        <w:t>（七）符合国家关于鱼塘饲养禽畜的规定。</w:t>
      </w:r>
    </w:p>
    <w:p>
      <w:pPr>
        <w:pStyle w:val="2"/>
        <w:spacing w:before="152" w:line="218" w:lineRule="auto"/>
        <w:ind w:left="511"/>
        <w:rPr>
          <w:sz w:val="24"/>
          <w:szCs w:val="24"/>
        </w:rPr>
      </w:pPr>
      <w:r>
        <w:rPr>
          <w:spacing w:val="-5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第六条</w:t>
      </w:r>
      <w:r>
        <w:rPr>
          <w:spacing w:val="16"/>
          <w:sz w:val="24"/>
          <w:szCs w:val="24"/>
        </w:rPr>
        <w:t xml:space="preserve">  </w:t>
      </w:r>
      <w:r>
        <w:rPr>
          <w:spacing w:val="-5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鱼塘转租、转借</w:t>
      </w:r>
    </w:p>
    <w:p>
      <w:pPr>
        <w:pStyle w:val="2"/>
        <w:spacing w:before="161" w:line="439" w:lineRule="exact"/>
        <w:ind w:left="496"/>
        <w:rPr>
          <w:sz w:val="24"/>
          <w:szCs w:val="24"/>
        </w:rPr>
      </w:pPr>
      <w:r>
        <w:rPr>
          <w:spacing w:val="-13"/>
          <w:position w:val="15"/>
          <w:sz w:val="24"/>
          <w:szCs w:val="24"/>
        </w:rPr>
        <w:t>未经甲方书面同意，</w:t>
      </w:r>
      <w:r>
        <w:rPr>
          <w:spacing w:val="71"/>
          <w:position w:val="15"/>
          <w:sz w:val="24"/>
          <w:szCs w:val="24"/>
        </w:rPr>
        <w:t xml:space="preserve"> </w:t>
      </w:r>
      <w:r>
        <w:rPr>
          <w:spacing w:val="-13"/>
          <w:position w:val="15"/>
          <w:sz w:val="24"/>
          <w:szCs w:val="24"/>
        </w:rPr>
        <w:t>乙方不得将鱼塘的部分或全部转借或转租他人，</w:t>
      </w:r>
      <w:r>
        <w:rPr>
          <w:spacing w:val="28"/>
          <w:position w:val="15"/>
          <w:sz w:val="24"/>
          <w:szCs w:val="24"/>
        </w:rPr>
        <w:t xml:space="preserve"> </w:t>
      </w:r>
      <w:r>
        <w:rPr>
          <w:spacing w:val="-13"/>
          <w:position w:val="15"/>
          <w:sz w:val="24"/>
          <w:szCs w:val="24"/>
        </w:rPr>
        <w:t>也不得</w:t>
      </w:r>
    </w:p>
    <w:p>
      <w:pPr>
        <w:pStyle w:val="2"/>
        <w:spacing w:before="1" w:line="218" w:lineRule="auto"/>
        <w:ind w:left="39"/>
        <w:rPr>
          <w:sz w:val="24"/>
          <w:szCs w:val="24"/>
        </w:rPr>
      </w:pPr>
      <w:r>
        <w:rPr>
          <w:spacing w:val="-4"/>
          <w:sz w:val="24"/>
          <w:szCs w:val="24"/>
        </w:rPr>
        <w:t>转让剩余年限的鱼塘使用权给第三方。</w:t>
      </w:r>
    </w:p>
    <w:p>
      <w:pPr>
        <w:pStyle w:val="2"/>
        <w:spacing w:before="155" w:line="339" w:lineRule="auto"/>
        <w:ind w:left="19" w:right="162" w:firstLine="482"/>
        <w:rPr>
          <w:sz w:val="24"/>
          <w:szCs w:val="24"/>
        </w:rPr>
      </w:pPr>
      <w:r>
        <w:rPr>
          <w:spacing w:val="-14"/>
          <w:sz w:val="24"/>
          <w:szCs w:val="24"/>
        </w:rPr>
        <w:t>经甲方书面同意后， 乙方可将鱼塘转租，</w:t>
      </w:r>
      <w:r>
        <w:rPr>
          <w:spacing w:val="-25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但转租部分的管理工作由乙方负责，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包括向转租户收取租金等。本合同规定的甲乙双方的责任和权利不因乙方转租而</w:t>
      </w:r>
    </w:p>
    <w:p>
      <w:pPr>
        <w:pStyle w:val="2"/>
        <w:spacing w:before="1" w:line="218" w:lineRule="auto"/>
        <w:ind w:left="52"/>
        <w:rPr>
          <w:sz w:val="24"/>
          <w:szCs w:val="24"/>
        </w:rPr>
      </w:pPr>
      <w:r>
        <w:rPr>
          <w:spacing w:val="-19"/>
          <w:sz w:val="24"/>
          <w:szCs w:val="24"/>
        </w:rPr>
        <w:t>改变。</w:t>
      </w:r>
    </w:p>
    <w:p>
      <w:pPr>
        <w:pStyle w:val="2"/>
        <w:spacing w:before="154" w:line="219" w:lineRule="auto"/>
        <w:ind w:left="504"/>
        <w:rPr>
          <w:sz w:val="24"/>
          <w:szCs w:val="24"/>
        </w:rPr>
      </w:pPr>
      <w:r>
        <w:rPr>
          <w:spacing w:val="-4"/>
          <w:sz w:val="24"/>
          <w:szCs w:val="24"/>
        </w:rPr>
        <w:t>如发生转租行为，乙方还必须遵守下列条款：</w:t>
      </w:r>
    </w:p>
    <w:p>
      <w:pPr>
        <w:pStyle w:val="2"/>
        <w:spacing w:before="154" w:line="219" w:lineRule="auto"/>
        <w:ind w:left="511"/>
        <w:rPr>
          <w:sz w:val="24"/>
          <w:szCs w:val="24"/>
        </w:rPr>
      </w:pPr>
      <w:r>
        <w:rPr>
          <w:spacing w:val="-4"/>
          <w:sz w:val="24"/>
          <w:szCs w:val="24"/>
        </w:rPr>
        <w:t>1.转租期限不得超过乙方对甲方的承租期</w:t>
      </w:r>
      <w:r>
        <w:rPr>
          <w:spacing w:val="-5"/>
          <w:sz w:val="24"/>
          <w:szCs w:val="24"/>
        </w:rPr>
        <w:t>限；</w:t>
      </w:r>
    </w:p>
    <w:p>
      <w:pPr>
        <w:pStyle w:val="2"/>
        <w:spacing w:before="158" w:line="218" w:lineRule="auto"/>
        <w:ind w:left="506"/>
        <w:rPr>
          <w:sz w:val="24"/>
          <w:szCs w:val="24"/>
        </w:rPr>
      </w:pPr>
      <w:r>
        <w:rPr>
          <w:spacing w:val="-4"/>
          <w:sz w:val="24"/>
          <w:szCs w:val="24"/>
        </w:rPr>
        <w:t>2.转租鱼塘的用途不得超出本合同规定的用途；</w:t>
      </w:r>
    </w:p>
    <w:p>
      <w:pPr>
        <w:pStyle w:val="2"/>
        <w:spacing w:before="155" w:line="442" w:lineRule="exact"/>
        <w:ind w:left="515"/>
        <w:rPr>
          <w:sz w:val="24"/>
          <w:szCs w:val="24"/>
        </w:rPr>
      </w:pPr>
      <w:r>
        <w:rPr>
          <w:spacing w:val="-13"/>
          <w:position w:val="15"/>
          <w:sz w:val="24"/>
          <w:szCs w:val="24"/>
        </w:rPr>
        <w:t>3.乙方应在转租协议中列明，</w:t>
      </w:r>
      <w:r>
        <w:rPr>
          <w:spacing w:val="37"/>
          <w:position w:val="15"/>
          <w:sz w:val="24"/>
          <w:szCs w:val="24"/>
        </w:rPr>
        <w:t xml:space="preserve"> </w:t>
      </w:r>
      <w:r>
        <w:rPr>
          <w:spacing w:val="-13"/>
          <w:position w:val="15"/>
          <w:sz w:val="24"/>
          <w:szCs w:val="24"/>
        </w:rPr>
        <w:t>若乙方提前终止本合同，</w:t>
      </w:r>
      <w:r>
        <w:rPr>
          <w:spacing w:val="56"/>
          <w:position w:val="15"/>
          <w:sz w:val="24"/>
          <w:szCs w:val="24"/>
        </w:rPr>
        <w:t xml:space="preserve"> </w:t>
      </w:r>
      <w:r>
        <w:rPr>
          <w:spacing w:val="-13"/>
          <w:position w:val="15"/>
          <w:sz w:val="24"/>
          <w:szCs w:val="24"/>
        </w:rPr>
        <w:t>乙方与转租户的转租</w:t>
      </w:r>
    </w:p>
    <w:p>
      <w:pPr>
        <w:pStyle w:val="2"/>
        <w:spacing w:line="219" w:lineRule="auto"/>
        <w:ind w:left="30"/>
        <w:rPr>
          <w:sz w:val="24"/>
          <w:szCs w:val="24"/>
        </w:rPr>
      </w:pPr>
      <w:r>
        <w:rPr>
          <w:spacing w:val="-9"/>
          <w:sz w:val="24"/>
          <w:szCs w:val="24"/>
        </w:rPr>
        <w:t>协议应同时终止；</w:t>
      </w:r>
    </w:p>
    <w:p>
      <w:pPr>
        <w:spacing w:line="219" w:lineRule="auto"/>
        <w:rPr>
          <w:sz w:val="24"/>
          <w:szCs w:val="24"/>
        </w:rPr>
        <w:sectPr>
          <w:footerReference r:id="rId8" w:type="default"/>
          <w:pgSz w:w="11900" w:h="16840"/>
          <w:pgMar w:top="1431" w:right="1563" w:bottom="1394" w:left="1785" w:header="0" w:footer="1118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78" w:line="338" w:lineRule="auto"/>
        <w:ind w:left="223" w:right="59" w:firstLine="478"/>
        <w:rPr>
          <w:sz w:val="24"/>
          <w:szCs w:val="24"/>
        </w:rPr>
      </w:pPr>
      <w:r>
        <w:rPr>
          <w:spacing w:val="-6"/>
          <w:sz w:val="24"/>
          <w:szCs w:val="24"/>
        </w:rPr>
        <w:t>4.乙方须要求转租户签署保证书，</w:t>
      </w:r>
      <w:r>
        <w:rPr>
          <w:spacing w:val="-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保证其同意履行乙方与甲方合同中有关转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租行为的规定， 并承诺与乙方就本合同的履行对甲方承担连带</w:t>
      </w:r>
      <w:r>
        <w:rPr>
          <w:spacing w:val="-7"/>
          <w:sz w:val="24"/>
          <w:szCs w:val="24"/>
        </w:rPr>
        <w:t>责任。在乙方终止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本合同时， 转租协议同时终止，</w:t>
      </w:r>
      <w:r>
        <w:rPr>
          <w:spacing w:val="5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转租户无条件移交鱼塘。承租方应将转租户签署</w:t>
      </w:r>
    </w:p>
    <w:p>
      <w:pPr>
        <w:pStyle w:val="2"/>
        <w:spacing w:line="218" w:lineRule="auto"/>
        <w:ind w:left="244"/>
        <w:rPr>
          <w:sz w:val="24"/>
          <w:szCs w:val="24"/>
        </w:rPr>
      </w:pPr>
      <w:r>
        <w:rPr>
          <w:spacing w:val="-5"/>
          <w:sz w:val="24"/>
          <w:szCs w:val="24"/>
        </w:rPr>
        <w:t>的保证书，在转租协议签订后的</w:t>
      </w:r>
      <w:r>
        <w:rPr>
          <w:spacing w:val="-5"/>
          <w:sz w:val="24"/>
          <w:szCs w:val="24"/>
          <w:u w:val="single" w:color="auto"/>
        </w:rPr>
        <w:t xml:space="preserve">     </w:t>
      </w:r>
      <w:r>
        <w:rPr>
          <w:spacing w:val="-6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日内交甲方存档；</w:t>
      </w:r>
    </w:p>
    <w:p>
      <w:pPr>
        <w:pStyle w:val="2"/>
        <w:spacing w:before="158" w:line="439" w:lineRule="exact"/>
        <w:ind w:right="60"/>
        <w:jc w:val="right"/>
        <w:rPr>
          <w:sz w:val="24"/>
          <w:szCs w:val="24"/>
        </w:rPr>
      </w:pPr>
      <w:r>
        <w:rPr>
          <w:spacing w:val="-7"/>
          <w:position w:val="15"/>
          <w:sz w:val="24"/>
          <w:szCs w:val="24"/>
        </w:rPr>
        <w:t>5.无论乙方是否提前终止本合同， 因转租行为产生的一切纠纷概由乙方负责</w:t>
      </w:r>
    </w:p>
    <w:p>
      <w:pPr>
        <w:pStyle w:val="2"/>
        <w:spacing w:before="1" w:line="220" w:lineRule="auto"/>
        <w:ind w:left="233"/>
        <w:rPr>
          <w:sz w:val="24"/>
          <w:szCs w:val="24"/>
        </w:rPr>
      </w:pPr>
      <w:r>
        <w:rPr>
          <w:spacing w:val="-19"/>
          <w:sz w:val="24"/>
          <w:szCs w:val="24"/>
        </w:rPr>
        <w:t>处理；</w:t>
      </w:r>
    </w:p>
    <w:p>
      <w:pPr>
        <w:pStyle w:val="2"/>
        <w:spacing w:before="149" w:line="219" w:lineRule="auto"/>
        <w:ind w:left="704"/>
        <w:rPr>
          <w:sz w:val="24"/>
          <w:szCs w:val="24"/>
        </w:rPr>
      </w:pPr>
      <w:r>
        <w:rPr>
          <w:spacing w:val="-3"/>
          <w:sz w:val="24"/>
          <w:szCs w:val="24"/>
        </w:rPr>
        <w:t>6.乙方对因转租而产生的税、费，由乙方负</w:t>
      </w:r>
      <w:r>
        <w:rPr>
          <w:spacing w:val="-4"/>
          <w:sz w:val="24"/>
          <w:szCs w:val="24"/>
        </w:rPr>
        <w:t>责。</w:t>
      </w:r>
    </w:p>
    <w:p>
      <w:pPr>
        <w:pStyle w:val="2"/>
        <w:spacing w:before="156" w:line="219" w:lineRule="auto"/>
        <w:ind w:left="708"/>
        <w:rPr>
          <w:sz w:val="24"/>
          <w:szCs w:val="24"/>
        </w:rPr>
      </w:pPr>
      <w:r>
        <w:rPr>
          <w:spacing w:val="-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第七条</w:t>
      </w:r>
      <w:r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税费缴交</w:t>
      </w:r>
    </w:p>
    <w:p>
      <w:pPr>
        <w:pStyle w:val="2"/>
        <w:spacing w:before="135" w:line="378" w:lineRule="auto"/>
        <w:ind w:left="244" w:right="59" w:firstLine="492"/>
        <w:jc w:val="both"/>
        <w:rPr>
          <w:sz w:val="24"/>
          <w:szCs w:val="24"/>
        </w:rPr>
      </w:pPr>
      <w:r>
        <w:rPr>
          <w:color w:val="0C0C0C"/>
          <w:spacing w:val="-9"/>
          <w:sz w:val="24"/>
          <w:szCs w:val="24"/>
        </w:rPr>
        <w:t>乙方在租赁期内，</w:t>
      </w:r>
      <w:r>
        <w:rPr>
          <w:color w:val="0C0C0C"/>
          <w:spacing w:val="40"/>
          <w:sz w:val="24"/>
          <w:szCs w:val="24"/>
        </w:rPr>
        <w:t xml:space="preserve"> </w:t>
      </w:r>
      <w:r>
        <w:rPr>
          <w:color w:val="0C0C0C"/>
          <w:spacing w:val="-9"/>
          <w:sz w:val="24"/>
          <w:szCs w:val="24"/>
        </w:rPr>
        <w:t>应按国家法律、法规、政策以及当地各级政府及有关部门</w:t>
      </w:r>
      <w:r>
        <w:rPr>
          <w:color w:val="0C0C0C"/>
          <w:sz w:val="24"/>
          <w:szCs w:val="24"/>
        </w:rPr>
        <w:t xml:space="preserve"> </w:t>
      </w:r>
      <w:r>
        <w:rPr>
          <w:color w:val="0C0C0C"/>
          <w:spacing w:val="-7"/>
          <w:sz w:val="24"/>
          <w:szCs w:val="24"/>
        </w:rPr>
        <w:t>的规定依法经营和依法缴纳税费， 乙方对外经营所产生的债权债务均由乙方负责</w:t>
      </w:r>
    </w:p>
    <w:p>
      <w:pPr>
        <w:pStyle w:val="2"/>
        <w:spacing w:before="1" w:line="218" w:lineRule="auto"/>
        <w:ind w:left="225"/>
        <w:rPr>
          <w:sz w:val="24"/>
          <w:szCs w:val="24"/>
        </w:rPr>
      </w:pPr>
      <w:r>
        <w:rPr>
          <w:color w:val="0C0C0C"/>
          <w:spacing w:val="-3"/>
          <w:sz w:val="24"/>
          <w:szCs w:val="24"/>
        </w:rPr>
        <w:t>承担。乙方自行承担法律责任、经营风险和损益。</w:t>
      </w:r>
    </w:p>
    <w:p>
      <w:pPr>
        <w:pStyle w:val="2"/>
        <w:spacing w:before="224" w:line="219" w:lineRule="auto"/>
        <w:ind w:left="708"/>
        <w:rPr>
          <w:sz w:val="24"/>
          <w:szCs w:val="24"/>
        </w:rPr>
      </w:pPr>
      <w:r>
        <w:rPr>
          <w:spacing w:val="-7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第八条</w:t>
      </w:r>
      <w:r>
        <w:rPr>
          <w:spacing w:val="15"/>
          <w:sz w:val="24"/>
          <w:szCs w:val="24"/>
        </w:rPr>
        <w:t xml:space="preserve">  </w:t>
      </w:r>
      <w:r>
        <w:rPr>
          <w:spacing w:val="-7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鱼塘续租</w:t>
      </w:r>
    </w:p>
    <w:p>
      <w:pPr>
        <w:pStyle w:val="2"/>
        <w:spacing w:before="158" w:line="338" w:lineRule="auto"/>
        <w:ind w:left="225" w:right="59" w:firstLine="478"/>
        <w:rPr>
          <w:sz w:val="24"/>
          <w:szCs w:val="24"/>
        </w:rPr>
      </w:pPr>
      <w:r>
        <w:rPr>
          <w:spacing w:val="3"/>
          <w:sz w:val="24"/>
          <w:szCs w:val="24"/>
        </w:rPr>
        <w:t>本协议约定的租赁年限届满，</w:t>
      </w:r>
      <w:r>
        <w:rPr>
          <w:spacing w:val="-6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乙方愿意继续租赁的，应当在租赁期满前</w:t>
      </w:r>
      <w:r>
        <w:rPr>
          <w:spacing w:val="-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个月内书面通知甲方，甲方应当在租赁期最后</w:t>
      </w:r>
      <w:r>
        <w:rPr>
          <w:spacing w:val="-101"/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auto"/>
        </w:rPr>
        <w:t xml:space="preserve">     </w:t>
      </w:r>
      <w:r>
        <w:rPr>
          <w:spacing w:val="-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月之前正式书面答复乙方。</w:t>
      </w:r>
      <w:r>
        <w:rPr>
          <w:sz w:val="24"/>
          <w:szCs w:val="24"/>
        </w:rPr>
        <w:t xml:space="preserve"> 乙方在租赁期最后</w:t>
      </w:r>
      <w:r>
        <w:rPr>
          <w:sz w:val="24"/>
          <w:szCs w:val="24"/>
          <w:u w:val="single" w:color="auto"/>
        </w:rPr>
        <w:t xml:space="preserve">     </w:t>
      </w:r>
      <w:r>
        <w:rPr>
          <w:spacing w:val="-98"/>
          <w:sz w:val="24"/>
          <w:szCs w:val="24"/>
        </w:rPr>
        <w:t xml:space="preserve"> </w:t>
      </w:r>
      <w:r>
        <w:rPr>
          <w:sz w:val="24"/>
          <w:szCs w:val="24"/>
        </w:rPr>
        <w:t>月之前不通知甲方的，视</w:t>
      </w:r>
      <w:r>
        <w:rPr>
          <w:spacing w:val="-1"/>
          <w:sz w:val="24"/>
          <w:szCs w:val="24"/>
        </w:rPr>
        <w:t>为放弃续约。甲、乙双方同意</w:t>
      </w:r>
    </w:p>
    <w:p>
      <w:pPr>
        <w:pStyle w:val="2"/>
        <w:spacing w:before="1" w:line="218" w:lineRule="auto"/>
        <w:ind w:left="231"/>
        <w:rPr>
          <w:sz w:val="24"/>
          <w:szCs w:val="24"/>
        </w:rPr>
      </w:pPr>
      <w:r>
        <w:rPr>
          <w:spacing w:val="-6"/>
          <w:sz w:val="24"/>
          <w:szCs w:val="24"/>
        </w:rPr>
        <w:t>继续租赁的，可以续签租赁合同。乙方享有以同等条件优先承租的权利。。</w:t>
      </w:r>
    </w:p>
    <w:p>
      <w:pPr>
        <w:pStyle w:val="2"/>
        <w:spacing w:before="155" w:line="219" w:lineRule="auto"/>
        <w:ind w:left="766"/>
        <w:rPr>
          <w:sz w:val="24"/>
          <w:szCs w:val="24"/>
        </w:rPr>
      </w:pPr>
      <w:r>
        <w:rPr>
          <w:spacing w:val="-4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第九条</w:t>
      </w:r>
      <w:r>
        <w:rPr>
          <w:spacing w:val="16"/>
          <w:sz w:val="24"/>
          <w:szCs w:val="24"/>
        </w:rPr>
        <w:t xml:space="preserve">  </w:t>
      </w:r>
      <w:r>
        <w:rPr>
          <w:spacing w:val="-4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鱼塘土地征收、征用</w:t>
      </w:r>
    </w:p>
    <w:p>
      <w:pPr>
        <w:pStyle w:val="2"/>
        <w:spacing w:before="159" w:line="338" w:lineRule="auto"/>
        <w:ind w:left="236" w:firstLine="51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本合同存续期间， 如国家需征收、征用乙方租赁的鱼塘，</w:t>
      </w:r>
      <w:r>
        <w:rPr>
          <w:spacing w:val="-6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甲方应提前一个</w:t>
      </w:r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月通知乙方，</w:t>
      </w:r>
      <w:r>
        <w:rPr>
          <w:spacing w:val="2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乙方必须无条件服从， 本合同自动终止。征用土地补</w:t>
      </w:r>
      <w:r>
        <w:rPr>
          <w:spacing w:val="-16"/>
          <w:sz w:val="24"/>
          <w:szCs w:val="24"/>
        </w:rPr>
        <w:t>偿归甲方所有；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由乙方投入的一切用于生产设施的补偿归乙方所有，</w:t>
      </w:r>
      <w:r>
        <w:rPr>
          <w:spacing w:val="-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其补偿标准按国家有关规定</w:t>
      </w:r>
    </w:p>
    <w:p>
      <w:pPr>
        <w:pStyle w:val="2"/>
        <w:spacing w:before="1" w:line="218" w:lineRule="auto"/>
        <w:ind w:left="229"/>
        <w:rPr>
          <w:sz w:val="24"/>
          <w:szCs w:val="24"/>
        </w:rPr>
      </w:pPr>
      <w:r>
        <w:rPr>
          <w:spacing w:val="-4"/>
          <w:sz w:val="24"/>
          <w:szCs w:val="24"/>
        </w:rPr>
        <w:t>执行；承租款计付至实际交还之日。</w:t>
      </w:r>
    </w:p>
    <w:p>
      <w:pPr>
        <w:pStyle w:val="2"/>
        <w:spacing w:before="130" w:line="219" w:lineRule="auto"/>
        <w:ind w:left="718"/>
        <w:rPr>
          <w:sz w:val="24"/>
          <w:szCs w:val="24"/>
        </w:rPr>
      </w:pPr>
      <w:r>
        <w:rPr>
          <w:color w:val="0C0C0C"/>
          <w:spacing w:val="-5"/>
          <w:sz w:val="24"/>
          <w:szCs w:val="24"/>
          <w14:textOutline w14:w="3048" w14:cap="flat" w14:cmpd="sng">
            <w14:solidFill>
              <w14:srgbClr w14:val="0C0C0C"/>
            </w14:solidFill>
            <w14:prstDash w14:val="solid"/>
            <w14:miter w14:val="10"/>
          </w14:textOutline>
        </w:rPr>
        <w:t>第十条</w:t>
      </w:r>
      <w:r>
        <w:rPr>
          <w:color w:val="0C0C0C"/>
          <w:spacing w:val="22"/>
          <w:sz w:val="24"/>
          <w:szCs w:val="24"/>
        </w:rPr>
        <w:t xml:space="preserve">  </w:t>
      </w:r>
      <w:r>
        <w:rPr>
          <w:color w:val="0C0C0C"/>
          <w:spacing w:val="-5"/>
          <w:sz w:val="24"/>
          <w:szCs w:val="24"/>
          <w14:textOutline w14:w="3048" w14:cap="flat" w14:cmpd="sng">
            <w14:solidFill>
              <w14:srgbClr w14:val="0C0C0C"/>
            </w14:solidFill>
            <w14:prstDash w14:val="solid"/>
            <w14:miter w14:val="10"/>
          </w14:textOutline>
        </w:rPr>
        <w:t>甲乙双方权利和义务</w:t>
      </w:r>
    </w:p>
    <w:p>
      <w:pPr>
        <w:pStyle w:val="2"/>
        <w:spacing w:before="210" w:line="219" w:lineRule="auto"/>
        <w:ind w:left="694"/>
        <w:rPr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>（一）甲方的权利和义务</w:t>
      </w:r>
    </w:p>
    <w:p>
      <w:pPr>
        <w:pStyle w:val="2"/>
        <w:spacing w:before="205" w:line="490" w:lineRule="exact"/>
        <w:ind w:right="54"/>
        <w:jc w:val="right"/>
        <w:rPr>
          <w:sz w:val="24"/>
          <w:szCs w:val="24"/>
        </w:rPr>
      </w:pPr>
      <w:r>
        <w:rPr>
          <w:color w:val="0C0C0C"/>
          <w:spacing w:val="-10"/>
          <w:position w:val="19"/>
          <w:sz w:val="24"/>
          <w:szCs w:val="24"/>
        </w:rPr>
        <w:t>1.甲方承诺， 本次出租物的出租相关行为已履行了内部民主决策程序， 遵守</w:t>
      </w:r>
    </w:p>
    <w:p>
      <w:pPr>
        <w:pStyle w:val="2"/>
        <w:spacing w:before="1" w:line="218" w:lineRule="auto"/>
        <w:ind w:left="223"/>
        <w:rPr>
          <w:sz w:val="24"/>
          <w:szCs w:val="24"/>
        </w:rPr>
      </w:pPr>
      <w:r>
        <w:rPr>
          <w:color w:val="0C0C0C"/>
          <w:spacing w:val="-3"/>
          <w:sz w:val="24"/>
          <w:szCs w:val="24"/>
        </w:rPr>
        <w:t>产权交易等有关规定，甲方有权对该出租物进行出租。</w:t>
      </w:r>
    </w:p>
    <w:p>
      <w:pPr>
        <w:pStyle w:val="2"/>
        <w:spacing w:before="207" w:line="493" w:lineRule="exact"/>
        <w:ind w:right="57"/>
        <w:jc w:val="right"/>
        <w:rPr>
          <w:sz w:val="24"/>
          <w:szCs w:val="24"/>
        </w:rPr>
      </w:pPr>
      <w:r>
        <w:rPr>
          <w:color w:val="0C0C0C"/>
          <w:spacing w:val="-3"/>
          <w:position w:val="19"/>
          <w:sz w:val="24"/>
          <w:szCs w:val="24"/>
        </w:rPr>
        <w:t>2.甲方有权向乙方收取租金及其它应有乙方承担的费用</w:t>
      </w:r>
      <w:r>
        <w:rPr>
          <w:color w:val="0C0C0C"/>
          <w:spacing w:val="-4"/>
          <w:position w:val="19"/>
          <w:sz w:val="24"/>
          <w:szCs w:val="24"/>
        </w:rPr>
        <w:t>（如水费、电费、垃</w:t>
      </w:r>
    </w:p>
    <w:p>
      <w:pPr>
        <w:pStyle w:val="2"/>
        <w:spacing w:before="1" w:line="218" w:lineRule="auto"/>
        <w:ind w:left="229"/>
        <w:rPr>
          <w:sz w:val="24"/>
          <w:szCs w:val="24"/>
        </w:rPr>
      </w:pPr>
      <w:r>
        <w:rPr>
          <w:color w:val="0C0C0C"/>
          <w:spacing w:val="-22"/>
          <w:w w:val="95"/>
          <w:sz w:val="24"/>
          <w:szCs w:val="24"/>
        </w:rPr>
        <w:t>圾费等</w:t>
      </w:r>
      <w:r>
        <w:rPr>
          <w:color w:val="0C0C0C"/>
          <w:spacing w:val="-17"/>
          <w:sz w:val="24"/>
          <w:szCs w:val="24"/>
        </w:rPr>
        <w:t>）；</w:t>
      </w:r>
    </w:p>
    <w:p>
      <w:pPr>
        <w:pStyle w:val="2"/>
        <w:spacing w:before="202" w:line="218" w:lineRule="auto"/>
        <w:ind w:left="722"/>
        <w:rPr>
          <w:sz w:val="24"/>
          <w:szCs w:val="24"/>
        </w:rPr>
      </w:pPr>
      <w:r>
        <w:rPr>
          <w:color w:val="0C0C0C"/>
          <w:spacing w:val="-6"/>
          <w:sz w:val="24"/>
          <w:szCs w:val="24"/>
        </w:rPr>
        <w:t>3.甲方有权对乙方承租鱼塘经营使用进行监督，</w:t>
      </w:r>
      <w:r>
        <w:rPr>
          <w:color w:val="0C0C0C"/>
          <w:spacing w:val="-29"/>
          <w:sz w:val="24"/>
          <w:szCs w:val="24"/>
        </w:rPr>
        <w:t xml:space="preserve"> </w:t>
      </w:r>
      <w:r>
        <w:rPr>
          <w:color w:val="0C0C0C"/>
          <w:spacing w:val="-6"/>
          <w:sz w:val="24"/>
          <w:szCs w:val="24"/>
        </w:rPr>
        <w:t>督促乙</w:t>
      </w:r>
      <w:r>
        <w:rPr>
          <w:color w:val="0C0C0C"/>
          <w:spacing w:val="-7"/>
          <w:sz w:val="24"/>
          <w:szCs w:val="24"/>
        </w:rPr>
        <w:t>方按照本合同约定的</w:t>
      </w:r>
    </w:p>
    <w:p>
      <w:pPr>
        <w:spacing w:line="218" w:lineRule="auto"/>
        <w:rPr>
          <w:sz w:val="24"/>
          <w:szCs w:val="24"/>
        </w:rPr>
        <w:sectPr>
          <w:footerReference r:id="rId9" w:type="default"/>
          <w:pgSz w:w="11900" w:h="16840"/>
          <w:pgMar w:top="1431" w:right="1731" w:bottom="1394" w:left="1588" w:header="0" w:footer="1118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27"/>
        <w:rPr>
          <w:sz w:val="24"/>
          <w:szCs w:val="24"/>
        </w:rPr>
      </w:pPr>
      <w:r>
        <w:rPr>
          <w:color w:val="0C0C0C"/>
          <w:spacing w:val="-9"/>
          <w:sz w:val="24"/>
          <w:szCs w:val="24"/>
        </w:rPr>
        <w:t>用途合理使用；</w:t>
      </w:r>
    </w:p>
    <w:p>
      <w:pPr>
        <w:pStyle w:val="2"/>
        <w:spacing w:before="205" w:line="218" w:lineRule="auto"/>
        <w:ind w:left="515"/>
        <w:rPr>
          <w:sz w:val="24"/>
          <w:szCs w:val="24"/>
        </w:rPr>
      </w:pPr>
      <w:r>
        <w:rPr>
          <w:color w:val="0C0C0C"/>
          <w:spacing w:val="-3"/>
          <w:sz w:val="24"/>
          <w:szCs w:val="24"/>
        </w:rPr>
        <w:t>4.甲方不得干涉和妨碍乙方依法进行生产经营活动。</w:t>
      </w:r>
    </w:p>
    <w:p>
      <w:pPr>
        <w:pStyle w:val="2"/>
        <w:spacing w:before="227" w:line="440" w:lineRule="exact"/>
        <w:ind w:left="519"/>
        <w:rPr>
          <w:sz w:val="24"/>
          <w:szCs w:val="24"/>
        </w:rPr>
      </w:pPr>
      <w:r>
        <w:rPr>
          <w:color w:val="0C0C0C"/>
          <w:spacing w:val="2"/>
          <w:position w:val="15"/>
          <w:sz w:val="24"/>
          <w:szCs w:val="24"/>
        </w:rPr>
        <w:t>5.</w:t>
      </w:r>
      <w:r>
        <w:rPr>
          <w:spacing w:val="2"/>
          <w:position w:val="15"/>
          <w:sz w:val="24"/>
          <w:szCs w:val="24"/>
        </w:rPr>
        <w:t>因乙方原因导致甲方解除合同的，</w:t>
      </w:r>
      <w:r>
        <w:rPr>
          <w:spacing w:val="-58"/>
          <w:position w:val="15"/>
          <w:sz w:val="24"/>
          <w:szCs w:val="24"/>
        </w:rPr>
        <w:t xml:space="preserve"> </w:t>
      </w:r>
      <w:r>
        <w:rPr>
          <w:spacing w:val="2"/>
          <w:position w:val="15"/>
          <w:sz w:val="24"/>
          <w:szCs w:val="24"/>
        </w:rPr>
        <w:t>甲方有权要求乙方补交免租期内的租</w:t>
      </w:r>
    </w:p>
    <w:p>
      <w:pPr>
        <w:pStyle w:val="2"/>
        <w:spacing w:line="225" w:lineRule="auto"/>
        <w:ind w:left="29"/>
        <w:rPr>
          <w:sz w:val="24"/>
          <w:szCs w:val="24"/>
        </w:rPr>
      </w:pPr>
      <w:r>
        <w:rPr>
          <w:spacing w:val="-15"/>
          <w:sz w:val="24"/>
          <w:szCs w:val="24"/>
        </w:rPr>
        <w:t>金。</w:t>
      </w:r>
    </w:p>
    <w:p>
      <w:pPr>
        <w:pStyle w:val="2"/>
        <w:spacing w:before="126" w:line="219" w:lineRule="auto"/>
        <w:ind w:left="497"/>
        <w:rPr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>（二）乙方的权利和义务</w:t>
      </w:r>
    </w:p>
    <w:p>
      <w:pPr>
        <w:pStyle w:val="2"/>
        <w:spacing w:before="204" w:line="493" w:lineRule="exact"/>
        <w:ind w:left="522"/>
        <w:rPr>
          <w:sz w:val="24"/>
          <w:szCs w:val="24"/>
        </w:rPr>
      </w:pPr>
      <w:r>
        <w:rPr>
          <w:color w:val="0C0C0C"/>
          <w:position w:val="19"/>
          <w:sz w:val="24"/>
          <w:szCs w:val="24"/>
        </w:rPr>
        <w:t>1、乙方在遵守本合同的前提下在租赁期间享有鱼塘的使用</w:t>
      </w:r>
      <w:r>
        <w:rPr>
          <w:color w:val="0C0C0C"/>
          <w:spacing w:val="-1"/>
          <w:position w:val="19"/>
          <w:sz w:val="24"/>
          <w:szCs w:val="24"/>
        </w:rPr>
        <w:t>权，甲方对乙方</w:t>
      </w:r>
    </w:p>
    <w:p>
      <w:pPr>
        <w:pStyle w:val="2"/>
        <w:spacing w:line="218" w:lineRule="auto"/>
        <w:ind w:left="30"/>
        <w:rPr>
          <w:sz w:val="24"/>
          <w:szCs w:val="24"/>
        </w:rPr>
      </w:pPr>
      <w:r>
        <w:rPr>
          <w:color w:val="0C0C0C"/>
          <w:spacing w:val="-4"/>
          <w:sz w:val="24"/>
          <w:szCs w:val="24"/>
        </w:rPr>
        <w:t>在鱼塘内守法经营活动不得进行干扰妨碍。</w:t>
      </w:r>
    </w:p>
    <w:p>
      <w:pPr>
        <w:pStyle w:val="2"/>
        <w:spacing w:before="204" w:line="378" w:lineRule="auto"/>
        <w:ind w:left="42" w:right="232" w:firstLine="474"/>
        <w:rPr>
          <w:sz w:val="24"/>
          <w:szCs w:val="24"/>
        </w:rPr>
      </w:pPr>
      <w:r>
        <w:rPr>
          <w:color w:val="0C0C0C"/>
          <w:sz w:val="24"/>
          <w:szCs w:val="24"/>
        </w:rPr>
        <w:t>2、租赁期间，乙方应守法经营。应做好安全工作，在鱼塘边建安全护栏或 竖立警示牌，定期检查和维护安全设施,保障人员的人身及财产安全。</w:t>
      </w:r>
      <w:r>
        <w:rPr>
          <w:color w:val="0C0C0C"/>
          <w:spacing w:val="-1"/>
          <w:sz w:val="24"/>
          <w:szCs w:val="24"/>
        </w:rPr>
        <w:t>甲方不承</w:t>
      </w:r>
    </w:p>
    <w:p>
      <w:pPr>
        <w:pStyle w:val="2"/>
        <w:spacing w:before="1" w:line="218" w:lineRule="auto"/>
        <w:ind w:left="30"/>
        <w:rPr>
          <w:sz w:val="24"/>
          <w:szCs w:val="24"/>
        </w:rPr>
      </w:pPr>
      <w:r>
        <w:rPr>
          <w:color w:val="0C0C0C"/>
          <w:spacing w:val="-3"/>
          <w:sz w:val="24"/>
          <w:szCs w:val="24"/>
        </w:rPr>
        <w:t>担乙方在租赁期间发生的一切经济责任和法律责任。</w:t>
      </w:r>
    </w:p>
    <w:p>
      <w:pPr>
        <w:pStyle w:val="2"/>
        <w:spacing w:before="205" w:line="489" w:lineRule="exact"/>
        <w:ind w:left="525"/>
        <w:rPr>
          <w:sz w:val="24"/>
          <w:szCs w:val="24"/>
        </w:rPr>
      </w:pPr>
      <w:r>
        <w:rPr>
          <w:color w:val="0C0C0C"/>
          <w:position w:val="19"/>
          <w:sz w:val="24"/>
          <w:szCs w:val="24"/>
        </w:rPr>
        <w:t>3、租赁期间，乙方应按时支付租金、水电费、工人</w:t>
      </w:r>
      <w:r>
        <w:rPr>
          <w:color w:val="0C0C0C"/>
          <w:spacing w:val="-1"/>
          <w:position w:val="19"/>
          <w:sz w:val="24"/>
          <w:szCs w:val="24"/>
        </w:rPr>
        <w:t>工资等一切与经营有关</w:t>
      </w:r>
    </w:p>
    <w:p>
      <w:pPr>
        <w:pStyle w:val="2"/>
        <w:spacing w:before="1" w:line="219" w:lineRule="auto"/>
        <w:ind w:left="47"/>
        <w:rPr>
          <w:sz w:val="24"/>
          <w:szCs w:val="24"/>
        </w:rPr>
      </w:pPr>
      <w:r>
        <w:rPr>
          <w:color w:val="0C0C0C"/>
          <w:spacing w:val="-15"/>
          <w:sz w:val="24"/>
          <w:szCs w:val="24"/>
        </w:rPr>
        <w:t>的费用。</w:t>
      </w:r>
    </w:p>
    <w:p>
      <w:pPr>
        <w:pStyle w:val="2"/>
        <w:spacing w:before="208" w:line="377" w:lineRule="auto"/>
        <w:ind w:left="27" w:right="225" w:firstLine="488"/>
        <w:rPr>
          <w:sz w:val="24"/>
          <w:szCs w:val="24"/>
        </w:rPr>
      </w:pPr>
      <w:r>
        <w:rPr>
          <w:color w:val="0C0C0C"/>
          <w:spacing w:val="-8"/>
          <w:sz w:val="24"/>
          <w:szCs w:val="24"/>
        </w:rPr>
        <w:t>4.乙方依法依规开展种养生产，</w:t>
      </w:r>
      <w:r>
        <w:rPr>
          <w:color w:val="0C0C0C"/>
          <w:spacing w:val="42"/>
          <w:sz w:val="24"/>
          <w:szCs w:val="24"/>
        </w:rPr>
        <w:t xml:space="preserve"> </w:t>
      </w:r>
      <w:r>
        <w:rPr>
          <w:color w:val="0C0C0C"/>
          <w:spacing w:val="-8"/>
          <w:sz w:val="24"/>
          <w:szCs w:val="24"/>
        </w:rPr>
        <w:t>应当履行主体责任，健全规章管理制度，建</w:t>
      </w:r>
      <w:r>
        <w:rPr>
          <w:color w:val="0C0C0C"/>
          <w:sz w:val="24"/>
          <w:szCs w:val="24"/>
        </w:rPr>
        <w:t xml:space="preserve"> </w:t>
      </w:r>
      <w:r>
        <w:rPr>
          <w:color w:val="0C0C0C"/>
          <w:spacing w:val="-11"/>
          <w:sz w:val="24"/>
          <w:szCs w:val="24"/>
        </w:rPr>
        <w:t>立规范生产记录台账和用药记录台账，</w:t>
      </w:r>
      <w:r>
        <w:rPr>
          <w:color w:val="0C0C0C"/>
          <w:spacing w:val="52"/>
          <w:sz w:val="24"/>
          <w:szCs w:val="24"/>
        </w:rPr>
        <w:t xml:space="preserve"> </w:t>
      </w:r>
      <w:r>
        <w:rPr>
          <w:color w:val="0C0C0C"/>
          <w:spacing w:val="-11"/>
          <w:sz w:val="24"/>
          <w:szCs w:val="24"/>
        </w:rPr>
        <w:t>合理用药， 落实安全用药间隔期，严禁使</w:t>
      </w:r>
      <w:r>
        <w:rPr>
          <w:color w:val="0C0C0C"/>
          <w:sz w:val="24"/>
          <w:szCs w:val="24"/>
        </w:rPr>
        <w:t xml:space="preserve"> </w:t>
      </w:r>
      <w:r>
        <w:rPr>
          <w:color w:val="0C0C0C"/>
          <w:spacing w:val="4"/>
          <w:sz w:val="24"/>
          <w:szCs w:val="24"/>
        </w:rPr>
        <w:t>用禁限用农兽(渔)药以及国务院农业行政管理部门规定禁止使用的药品和</w:t>
      </w:r>
      <w:r>
        <w:rPr>
          <w:color w:val="0C0C0C"/>
          <w:spacing w:val="3"/>
          <w:sz w:val="24"/>
          <w:szCs w:val="24"/>
        </w:rPr>
        <w:t>其他</w:t>
      </w:r>
      <w:r>
        <w:rPr>
          <w:color w:val="0C0C0C"/>
          <w:sz w:val="24"/>
          <w:szCs w:val="24"/>
        </w:rPr>
        <w:t xml:space="preserve"> </w:t>
      </w:r>
      <w:r>
        <w:rPr>
          <w:color w:val="0C0C0C"/>
          <w:spacing w:val="-6"/>
          <w:sz w:val="24"/>
          <w:szCs w:val="24"/>
        </w:rPr>
        <w:t>化合物， 确保农产品质量安全。乙方应当配合农产品监管部门</w:t>
      </w:r>
      <w:r>
        <w:rPr>
          <w:color w:val="0C0C0C"/>
          <w:spacing w:val="-7"/>
          <w:sz w:val="24"/>
          <w:szCs w:val="24"/>
        </w:rPr>
        <w:t>的抽检工作，检测</w:t>
      </w:r>
    </w:p>
    <w:p>
      <w:pPr>
        <w:pStyle w:val="2"/>
        <w:spacing w:before="1" w:line="218" w:lineRule="auto"/>
        <w:ind w:left="31"/>
        <w:rPr>
          <w:sz w:val="24"/>
          <w:szCs w:val="24"/>
        </w:rPr>
      </w:pPr>
      <w:r>
        <w:rPr>
          <w:color w:val="0C0C0C"/>
          <w:spacing w:val="-5"/>
          <w:sz w:val="24"/>
          <w:szCs w:val="24"/>
        </w:rPr>
        <w:t>不合格的，应进行无害化处理。</w:t>
      </w:r>
    </w:p>
    <w:p>
      <w:pPr>
        <w:pStyle w:val="2"/>
        <w:spacing w:before="223" w:line="219" w:lineRule="auto"/>
        <w:ind w:left="521"/>
        <w:rPr>
          <w:sz w:val="24"/>
          <w:szCs w:val="24"/>
        </w:rPr>
      </w:pPr>
      <w:r>
        <w:rPr>
          <w:spacing w:val="-3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第十一条</w:t>
      </w:r>
      <w:r>
        <w:rPr>
          <w:spacing w:val="38"/>
          <w:sz w:val="24"/>
          <w:szCs w:val="24"/>
        </w:rPr>
        <w:t xml:space="preserve">  </w:t>
      </w:r>
      <w:r>
        <w:rPr>
          <w:spacing w:val="-3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合同变更和解除</w:t>
      </w:r>
    </w:p>
    <w:p>
      <w:pPr>
        <w:pStyle w:val="2"/>
        <w:spacing w:before="160" w:line="338" w:lineRule="auto"/>
        <w:ind w:left="34" w:right="236" w:firstLine="463"/>
        <w:rPr>
          <w:sz w:val="24"/>
          <w:szCs w:val="24"/>
        </w:rPr>
      </w:pPr>
      <w:r>
        <w:rPr>
          <w:spacing w:val="-7"/>
          <w:sz w:val="24"/>
          <w:szCs w:val="24"/>
        </w:rPr>
        <w:t>（一）本合同效力不受甲乙双方法人代表变动影响， 也不因甲方的分立或合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并而变更或解除。任何一方不得随意终止合同（因不可抗力而不能履行合同的除</w:t>
      </w:r>
    </w:p>
    <w:p>
      <w:pPr>
        <w:pStyle w:val="2"/>
        <w:spacing w:line="219" w:lineRule="auto"/>
        <w:ind w:left="38"/>
        <w:rPr>
          <w:sz w:val="24"/>
          <w:szCs w:val="24"/>
        </w:rPr>
      </w:pPr>
      <w:r>
        <w:rPr>
          <w:spacing w:val="-47"/>
          <w:sz w:val="24"/>
          <w:szCs w:val="24"/>
        </w:rPr>
        <w:t>外）。</w:t>
      </w:r>
    </w:p>
    <w:p>
      <w:pPr>
        <w:pStyle w:val="2"/>
        <w:spacing w:before="156" w:line="440" w:lineRule="exact"/>
        <w:ind w:left="497"/>
        <w:rPr>
          <w:sz w:val="24"/>
          <w:szCs w:val="24"/>
        </w:rPr>
      </w:pPr>
      <w:r>
        <w:rPr>
          <w:spacing w:val="-15"/>
          <w:position w:val="15"/>
          <w:sz w:val="24"/>
          <w:szCs w:val="24"/>
        </w:rPr>
        <w:t>（二）</w:t>
      </w:r>
      <w:r>
        <w:rPr>
          <w:spacing w:val="-32"/>
          <w:position w:val="15"/>
          <w:sz w:val="24"/>
          <w:szCs w:val="24"/>
        </w:rPr>
        <w:t xml:space="preserve"> </w:t>
      </w:r>
      <w:r>
        <w:rPr>
          <w:spacing w:val="-15"/>
          <w:position w:val="15"/>
          <w:sz w:val="24"/>
          <w:szCs w:val="24"/>
        </w:rPr>
        <w:t>租赁期间，</w:t>
      </w:r>
      <w:r>
        <w:rPr>
          <w:spacing w:val="35"/>
          <w:position w:val="15"/>
          <w:sz w:val="24"/>
          <w:szCs w:val="24"/>
        </w:rPr>
        <w:t xml:space="preserve"> </w:t>
      </w:r>
      <w:r>
        <w:rPr>
          <w:spacing w:val="-15"/>
          <w:position w:val="15"/>
          <w:sz w:val="24"/>
          <w:szCs w:val="24"/>
        </w:rPr>
        <w:t>乙方有下列行为之一的，甲方有权单方面解除合同，</w:t>
      </w:r>
      <w:r>
        <w:rPr>
          <w:spacing w:val="43"/>
          <w:position w:val="15"/>
          <w:sz w:val="24"/>
          <w:szCs w:val="24"/>
        </w:rPr>
        <w:t xml:space="preserve"> </w:t>
      </w:r>
      <w:r>
        <w:rPr>
          <w:spacing w:val="-15"/>
          <w:position w:val="15"/>
          <w:sz w:val="24"/>
          <w:szCs w:val="24"/>
        </w:rPr>
        <w:t>合同</w:t>
      </w:r>
    </w:p>
    <w:p>
      <w:pPr>
        <w:pStyle w:val="2"/>
        <w:spacing w:before="1" w:line="218" w:lineRule="auto"/>
        <w:ind w:left="26"/>
        <w:rPr>
          <w:sz w:val="24"/>
          <w:szCs w:val="24"/>
        </w:rPr>
      </w:pPr>
      <w:r>
        <w:rPr>
          <w:spacing w:val="-4"/>
          <w:sz w:val="24"/>
          <w:szCs w:val="24"/>
        </w:rPr>
        <w:t>履约保证金归甲方所有，并收回出租物：</w:t>
      </w:r>
    </w:p>
    <w:p>
      <w:pPr>
        <w:pStyle w:val="2"/>
        <w:spacing w:before="154" w:line="219" w:lineRule="auto"/>
        <w:ind w:left="522"/>
        <w:rPr>
          <w:sz w:val="24"/>
          <w:szCs w:val="24"/>
        </w:rPr>
      </w:pPr>
      <w:r>
        <w:rPr>
          <w:spacing w:val="-6"/>
          <w:sz w:val="24"/>
          <w:szCs w:val="24"/>
        </w:rPr>
        <w:t>1.未按时支付合同履约保证金；</w:t>
      </w:r>
    </w:p>
    <w:p>
      <w:pPr>
        <w:pStyle w:val="2"/>
        <w:spacing w:before="157" w:line="218" w:lineRule="auto"/>
        <w:ind w:left="516"/>
        <w:rPr>
          <w:sz w:val="24"/>
          <w:szCs w:val="24"/>
        </w:rPr>
      </w:pPr>
      <w:r>
        <w:rPr>
          <w:spacing w:val="-5"/>
          <w:sz w:val="24"/>
          <w:szCs w:val="24"/>
        </w:rPr>
        <w:t>2.未经甲方书面同意，转租、转借鱼塘；</w:t>
      </w:r>
    </w:p>
    <w:p>
      <w:pPr>
        <w:pStyle w:val="2"/>
        <w:spacing w:before="157" w:line="438" w:lineRule="exact"/>
        <w:ind w:left="525"/>
        <w:rPr>
          <w:sz w:val="24"/>
          <w:szCs w:val="24"/>
        </w:rPr>
      </w:pPr>
      <w:r>
        <w:rPr>
          <w:spacing w:val="-3"/>
          <w:position w:val="14"/>
          <w:sz w:val="24"/>
          <w:szCs w:val="24"/>
        </w:rPr>
        <w:t>3.损坏承租鱼塘，造成严重后果的，在甲方提出的合理期限内仍未修复的；</w:t>
      </w:r>
    </w:p>
    <w:p>
      <w:pPr>
        <w:pStyle w:val="2"/>
        <w:spacing w:line="218" w:lineRule="auto"/>
        <w:ind w:left="515"/>
        <w:rPr>
          <w:sz w:val="24"/>
          <w:szCs w:val="24"/>
        </w:rPr>
      </w:pPr>
      <w:r>
        <w:rPr>
          <w:spacing w:val="-4"/>
          <w:sz w:val="24"/>
          <w:szCs w:val="24"/>
        </w:rPr>
        <w:t>4.未经甲方书面同意，改变本合同约定的鱼塘用途；</w:t>
      </w:r>
    </w:p>
    <w:p>
      <w:pPr>
        <w:pStyle w:val="2"/>
        <w:spacing w:before="159" w:line="217" w:lineRule="auto"/>
        <w:ind w:left="495"/>
        <w:rPr>
          <w:sz w:val="24"/>
          <w:szCs w:val="24"/>
        </w:rPr>
      </w:pPr>
      <w:r>
        <w:rPr>
          <w:spacing w:val="-12"/>
          <w:sz w:val="24"/>
          <w:szCs w:val="24"/>
        </w:rPr>
        <w:t>5.逾期未交纳按约定应当由乙方交纳的各项费用，已经给甲方造成严重</w:t>
      </w:r>
      <w:r>
        <w:rPr>
          <w:spacing w:val="-13"/>
          <w:sz w:val="24"/>
          <w:szCs w:val="24"/>
        </w:rPr>
        <w:t>损失的；</w:t>
      </w:r>
    </w:p>
    <w:p>
      <w:pPr>
        <w:spacing w:line="217" w:lineRule="auto"/>
        <w:rPr>
          <w:sz w:val="24"/>
          <w:szCs w:val="24"/>
        </w:rPr>
        <w:sectPr>
          <w:footerReference r:id="rId10" w:type="default"/>
          <w:pgSz w:w="11900" w:h="16840"/>
          <w:pgMar w:top="1431" w:right="1563" w:bottom="1394" w:left="1785" w:header="0" w:footer="1118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78" w:line="340" w:lineRule="auto"/>
        <w:ind w:left="704"/>
        <w:rPr>
          <w:sz w:val="24"/>
          <w:szCs w:val="24"/>
        </w:rPr>
      </w:pPr>
      <w:r>
        <w:rPr>
          <w:spacing w:val="-6"/>
          <w:sz w:val="24"/>
          <w:szCs w:val="24"/>
        </w:rPr>
        <w:t>6.拖欠租金</w:t>
      </w:r>
      <w:r>
        <w:rPr>
          <w:spacing w:val="-119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</w:t>
      </w:r>
      <w:r>
        <w:rPr>
          <w:spacing w:val="-10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个月以上（含本数</w:t>
      </w:r>
      <w:r>
        <w:rPr>
          <w:spacing w:val="-3"/>
          <w:sz w:val="24"/>
          <w:szCs w:val="24"/>
        </w:rPr>
        <w:t>）；</w:t>
      </w:r>
    </w:p>
    <w:p>
      <w:pPr>
        <w:pStyle w:val="2"/>
        <w:spacing w:before="1" w:line="218" w:lineRule="auto"/>
        <w:ind w:left="715"/>
        <w:rPr>
          <w:sz w:val="24"/>
          <w:szCs w:val="24"/>
        </w:rPr>
      </w:pPr>
      <w:r>
        <w:rPr>
          <w:spacing w:val="-5"/>
          <w:sz w:val="24"/>
          <w:szCs w:val="24"/>
        </w:rPr>
        <w:t>7.连续二年未开展养殖的。</w:t>
      </w:r>
    </w:p>
    <w:p>
      <w:pPr>
        <w:pStyle w:val="2"/>
        <w:spacing w:before="155" w:line="439" w:lineRule="exact"/>
        <w:ind w:left="694"/>
        <w:rPr>
          <w:sz w:val="24"/>
          <w:szCs w:val="24"/>
        </w:rPr>
      </w:pPr>
      <w:r>
        <w:rPr>
          <w:spacing w:val="-14"/>
          <w:position w:val="15"/>
          <w:sz w:val="24"/>
          <w:szCs w:val="24"/>
        </w:rPr>
        <w:t>（三）</w:t>
      </w:r>
      <w:r>
        <w:rPr>
          <w:spacing w:val="-33"/>
          <w:position w:val="15"/>
          <w:sz w:val="24"/>
          <w:szCs w:val="24"/>
        </w:rPr>
        <w:t xml:space="preserve"> </w:t>
      </w:r>
      <w:r>
        <w:rPr>
          <w:spacing w:val="-14"/>
          <w:position w:val="15"/>
          <w:sz w:val="24"/>
          <w:szCs w:val="24"/>
        </w:rPr>
        <w:t>租赁期内， 如因国家征收征用该土地的，本合同自动终止，</w:t>
      </w:r>
      <w:r>
        <w:rPr>
          <w:spacing w:val="47"/>
          <w:position w:val="15"/>
          <w:sz w:val="24"/>
          <w:szCs w:val="24"/>
        </w:rPr>
        <w:t xml:space="preserve"> </w:t>
      </w:r>
      <w:r>
        <w:rPr>
          <w:spacing w:val="-14"/>
          <w:position w:val="15"/>
          <w:sz w:val="24"/>
          <w:szCs w:val="24"/>
        </w:rPr>
        <w:t>补偿款按</w:t>
      </w:r>
    </w:p>
    <w:p>
      <w:pPr>
        <w:pStyle w:val="2"/>
        <w:spacing w:line="218" w:lineRule="auto"/>
        <w:ind w:left="223"/>
        <w:rPr>
          <w:sz w:val="24"/>
          <w:szCs w:val="24"/>
        </w:rPr>
      </w:pPr>
      <w:r>
        <w:rPr>
          <w:spacing w:val="-3"/>
          <w:sz w:val="24"/>
          <w:szCs w:val="24"/>
        </w:rPr>
        <w:t>本合同第九条规定分配，甲乙双方均不负违约责任。</w:t>
      </w:r>
    </w:p>
    <w:p>
      <w:pPr>
        <w:pStyle w:val="2"/>
        <w:spacing w:before="157" w:line="338" w:lineRule="auto"/>
        <w:ind w:left="248" w:right="119" w:firstLine="446"/>
        <w:rPr>
          <w:sz w:val="24"/>
          <w:szCs w:val="24"/>
        </w:rPr>
      </w:pPr>
      <w:r>
        <w:rPr>
          <w:spacing w:val="-11"/>
          <w:sz w:val="24"/>
          <w:szCs w:val="24"/>
        </w:rPr>
        <w:t>（四）</w:t>
      </w:r>
      <w:r>
        <w:rPr>
          <w:spacing w:val="-5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租赁期内， 如因法律规定的不可抗力导致使本合同难以履行时，</w:t>
      </w:r>
      <w:r>
        <w:rPr>
          <w:spacing w:val="-2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本合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同可以变更或解除， 双方互不承担违约责任。遭受不可抗力事件的一方应自行在</w:t>
      </w:r>
    </w:p>
    <w:p>
      <w:pPr>
        <w:pStyle w:val="2"/>
        <w:spacing w:line="218" w:lineRule="auto"/>
        <w:ind w:left="226"/>
        <w:rPr>
          <w:sz w:val="24"/>
          <w:szCs w:val="24"/>
        </w:rPr>
      </w:pPr>
      <w:r>
        <w:rPr>
          <w:spacing w:val="-2"/>
          <w:sz w:val="24"/>
          <w:szCs w:val="24"/>
        </w:rPr>
        <w:t>条件允许下采取一切合理措施以减少这一事件造成</w:t>
      </w:r>
      <w:r>
        <w:rPr>
          <w:spacing w:val="-3"/>
          <w:sz w:val="24"/>
          <w:szCs w:val="24"/>
        </w:rPr>
        <w:t>的损失。</w:t>
      </w:r>
    </w:p>
    <w:p>
      <w:pPr>
        <w:pStyle w:val="2"/>
        <w:spacing w:before="155" w:line="442" w:lineRule="exact"/>
        <w:ind w:left="684"/>
        <w:rPr>
          <w:sz w:val="24"/>
          <w:szCs w:val="24"/>
        </w:rPr>
      </w:pPr>
      <w:r>
        <w:rPr>
          <w:spacing w:val="-17"/>
          <w:position w:val="15"/>
          <w:sz w:val="24"/>
          <w:szCs w:val="24"/>
        </w:rPr>
        <w:t>（五） 甲方逾期  月未将鱼塘交付给乙方使用的，</w:t>
      </w:r>
      <w:r>
        <w:rPr>
          <w:spacing w:val="88"/>
          <w:position w:val="15"/>
          <w:sz w:val="24"/>
          <w:szCs w:val="24"/>
        </w:rPr>
        <w:t xml:space="preserve"> </w:t>
      </w:r>
      <w:r>
        <w:rPr>
          <w:spacing w:val="-17"/>
          <w:position w:val="15"/>
          <w:sz w:val="24"/>
          <w:szCs w:val="24"/>
        </w:rPr>
        <w:t>乙方有权解除合同，</w:t>
      </w:r>
      <w:r>
        <w:rPr>
          <w:spacing w:val="70"/>
          <w:position w:val="15"/>
          <w:sz w:val="24"/>
          <w:szCs w:val="24"/>
        </w:rPr>
        <w:t xml:space="preserve"> </w:t>
      </w:r>
      <w:r>
        <w:rPr>
          <w:spacing w:val="-17"/>
          <w:position w:val="15"/>
          <w:sz w:val="24"/>
          <w:szCs w:val="24"/>
        </w:rPr>
        <w:t>甲方</w:t>
      </w:r>
    </w:p>
    <w:p>
      <w:pPr>
        <w:pStyle w:val="2"/>
        <w:spacing w:line="219" w:lineRule="auto"/>
        <w:ind w:left="229"/>
        <w:rPr>
          <w:sz w:val="24"/>
          <w:szCs w:val="24"/>
        </w:rPr>
      </w:pPr>
      <w:r>
        <w:rPr>
          <w:spacing w:val="-4"/>
          <w:sz w:val="24"/>
          <w:szCs w:val="24"/>
        </w:rPr>
        <w:t>应向乙方退还两倍合同履约保证金。</w:t>
      </w:r>
    </w:p>
    <w:p>
      <w:pPr>
        <w:pStyle w:val="2"/>
        <w:spacing w:before="151" w:line="219" w:lineRule="auto"/>
        <w:ind w:left="708"/>
        <w:rPr>
          <w:sz w:val="24"/>
          <w:szCs w:val="24"/>
        </w:rPr>
      </w:pPr>
      <w:r>
        <w:rPr>
          <w:color w:val="333333"/>
          <w:spacing w:val="-5"/>
          <w:sz w:val="24"/>
          <w:szCs w:val="24"/>
          <w14:textOutline w14:w="3048" w14:cap="flat" w14:cmpd="sng">
            <w14:solidFill>
              <w14:srgbClr w14:val="333333"/>
            </w14:solidFill>
            <w14:prstDash w14:val="solid"/>
            <w14:miter w14:val="10"/>
          </w14:textOutline>
        </w:rPr>
        <w:t>第十二条</w:t>
      </w:r>
      <w:r>
        <w:rPr>
          <w:color w:val="333333"/>
          <w:spacing w:val="12"/>
          <w:sz w:val="24"/>
          <w:szCs w:val="24"/>
        </w:rPr>
        <w:t xml:space="preserve">  </w:t>
      </w:r>
      <w:r>
        <w:rPr>
          <w:color w:val="333333"/>
          <w:spacing w:val="-5"/>
          <w:sz w:val="24"/>
          <w:szCs w:val="24"/>
          <w14:textOutline w14:w="3048" w14:cap="flat" w14:cmpd="sng">
            <w14:solidFill>
              <w14:srgbClr w14:val="333333"/>
            </w14:solidFill>
            <w14:prstDash w14:val="solid"/>
            <w14:miter w14:val="10"/>
          </w14:textOutline>
        </w:rPr>
        <w:t>争议解决</w:t>
      </w:r>
    </w:p>
    <w:p>
      <w:pPr>
        <w:pStyle w:val="2"/>
        <w:spacing w:before="160" w:line="439" w:lineRule="exact"/>
        <w:ind w:left="703"/>
        <w:rPr>
          <w:sz w:val="24"/>
          <w:szCs w:val="24"/>
        </w:rPr>
      </w:pPr>
      <w:r>
        <w:rPr>
          <w:spacing w:val="-18"/>
          <w:position w:val="15"/>
          <w:sz w:val="24"/>
          <w:szCs w:val="24"/>
        </w:rPr>
        <w:t>本合同履行中如发生纠纷，</w:t>
      </w:r>
      <w:r>
        <w:rPr>
          <w:spacing w:val="82"/>
          <w:position w:val="15"/>
          <w:sz w:val="24"/>
          <w:szCs w:val="24"/>
        </w:rPr>
        <w:t xml:space="preserve"> </w:t>
      </w:r>
      <w:r>
        <w:rPr>
          <w:spacing w:val="-18"/>
          <w:position w:val="15"/>
          <w:sz w:val="24"/>
          <w:szCs w:val="24"/>
        </w:rPr>
        <w:t>由争议双方协商解决；</w:t>
      </w:r>
      <w:r>
        <w:rPr>
          <w:spacing w:val="44"/>
          <w:position w:val="15"/>
          <w:sz w:val="24"/>
          <w:szCs w:val="24"/>
        </w:rPr>
        <w:t xml:space="preserve"> </w:t>
      </w:r>
      <w:r>
        <w:rPr>
          <w:spacing w:val="-18"/>
          <w:position w:val="15"/>
          <w:sz w:val="24"/>
          <w:szCs w:val="24"/>
        </w:rPr>
        <w:t>协商不成，</w:t>
      </w:r>
      <w:r>
        <w:rPr>
          <w:spacing w:val="29"/>
          <w:position w:val="15"/>
          <w:sz w:val="24"/>
          <w:szCs w:val="24"/>
        </w:rPr>
        <w:t xml:space="preserve"> </w:t>
      </w:r>
      <w:r>
        <w:rPr>
          <w:spacing w:val="-18"/>
          <w:position w:val="15"/>
          <w:sz w:val="24"/>
          <w:szCs w:val="24"/>
        </w:rPr>
        <w:t>由镇(街)相关</w:t>
      </w:r>
    </w:p>
    <w:p>
      <w:pPr>
        <w:pStyle w:val="2"/>
        <w:spacing w:line="218" w:lineRule="auto"/>
        <w:ind w:left="224"/>
        <w:rPr>
          <w:sz w:val="24"/>
          <w:szCs w:val="24"/>
        </w:rPr>
      </w:pPr>
      <w:r>
        <w:rPr>
          <w:spacing w:val="-2"/>
          <w:sz w:val="24"/>
          <w:szCs w:val="24"/>
        </w:rPr>
        <w:t>管理部门调解; 协商、调解不成引起诉讼的，由鱼塘所在地的人民法院管辖。</w:t>
      </w:r>
    </w:p>
    <w:p>
      <w:pPr>
        <w:pStyle w:val="2"/>
        <w:spacing w:before="153" w:line="219" w:lineRule="auto"/>
        <w:ind w:left="718"/>
        <w:rPr>
          <w:sz w:val="24"/>
          <w:szCs w:val="24"/>
        </w:rPr>
      </w:pPr>
      <w:r>
        <w:rPr>
          <w:spacing w:val="-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第十三条</w:t>
      </w:r>
      <w:r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其他约定</w:t>
      </w:r>
    </w:p>
    <w:p>
      <w:pPr>
        <w:pStyle w:val="2"/>
        <w:spacing w:before="159" w:line="220" w:lineRule="auto"/>
        <w:ind w:left="706"/>
        <w:rPr>
          <w:sz w:val="24"/>
          <w:szCs w:val="24"/>
        </w:rPr>
      </w:pPr>
      <w:r>
        <w:rPr>
          <w:spacing w:val="-7"/>
          <w:sz w:val="24"/>
          <w:szCs w:val="24"/>
        </w:rPr>
        <w:t>双方约定的其他事项：</w:t>
      </w:r>
    </w:p>
    <w:p>
      <w:pPr>
        <w:tabs>
          <w:tab w:val="left" w:pos="8014"/>
        </w:tabs>
        <w:spacing w:before="191" w:line="241" w:lineRule="exact"/>
        <w:ind w:left="694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pStyle w:val="2"/>
        <w:spacing w:before="158" w:line="219" w:lineRule="auto"/>
        <w:ind w:left="718"/>
        <w:rPr>
          <w:sz w:val="24"/>
          <w:szCs w:val="24"/>
        </w:rPr>
      </w:pPr>
      <w:r>
        <w:rPr>
          <w:spacing w:val="-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第十四条</w:t>
      </w:r>
      <w:r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合同效力</w:t>
      </w:r>
    </w:p>
    <w:p>
      <w:pPr>
        <w:pStyle w:val="2"/>
        <w:spacing w:before="160" w:line="338" w:lineRule="auto"/>
        <w:ind w:right="23"/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>本合同自双方签字盖章后生效。合同一式</w:t>
      </w:r>
      <w:r>
        <w:rPr>
          <w:spacing w:val="-8"/>
          <w:sz w:val="24"/>
          <w:szCs w:val="24"/>
          <w:u w:val="single" w:color="auto"/>
        </w:rPr>
        <w:t xml:space="preserve">     </w:t>
      </w:r>
      <w:r>
        <w:rPr>
          <w:spacing w:val="-10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份，甲乙方双方各执</w:t>
      </w:r>
      <w:r>
        <w:rPr>
          <w:spacing w:val="-119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</w:t>
      </w:r>
      <w:r>
        <w:rPr>
          <w:spacing w:val="-1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份，</w:t>
      </w:r>
    </w:p>
    <w:p>
      <w:pPr>
        <w:pStyle w:val="2"/>
        <w:spacing w:before="1" w:line="218" w:lineRule="auto"/>
        <w:ind w:left="231"/>
        <w:rPr>
          <w:sz w:val="24"/>
          <w:szCs w:val="24"/>
        </w:rPr>
      </w:pPr>
      <w:r>
        <w:rPr>
          <w:spacing w:val="-7"/>
          <w:sz w:val="24"/>
          <w:szCs w:val="24"/>
        </w:rPr>
        <w:t>具有同等法律效力。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pStyle w:val="2"/>
        <w:spacing w:before="79" w:line="376" w:lineRule="auto"/>
        <w:jc w:val="right"/>
        <w:rPr>
          <w:sz w:val="24"/>
          <w:szCs w:val="24"/>
        </w:rPr>
      </w:pPr>
      <w:r>
        <w:rPr>
          <w:spacing w:val="-38"/>
          <w:w w:val="95"/>
          <w:sz w:val="24"/>
          <w:szCs w:val="24"/>
        </w:rPr>
        <w:t>甲方</w:t>
      </w:r>
      <w:r>
        <w:rPr>
          <w:spacing w:val="-12"/>
          <w:sz w:val="24"/>
          <w:szCs w:val="24"/>
        </w:rPr>
        <w:t xml:space="preserve">： </w:t>
      </w:r>
      <w:r>
        <w:rPr>
          <w:sz w:val="24"/>
          <w:szCs w:val="24"/>
          <w:u w:val="single" w:color="auto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（</w:t>
      </w:r>
      <w:r>
        <w:rPr>
          <w:spacing w:val="-38"/>
          <w:w w:val="95"/>
          <w:sz w:val="24"/>
          <w:szCs w:val="24"/>
        </w:rPr>
        <w:t>签章）</w:t>
      </w:r>
    </w:p>
    <w:p>
      <w:pPr>
        <w:pStyle w:val="2"/>
        <w:spacing w:before="1" w:line="218" w:lineRule="auto"/>
        <w:jc w:val="right"/>
        <w:rPr>
          <w:sz w:val="24"/>
          <w:szCs w:val="24"/>
        </w:rPr>
      </w:pPr>
      <w:r>
        <w:rPr>
          <w:spacing w:val="-13"/>
          <w:sz w:val="24"/>
          <w:szCs w:val="24"/>
        </w:rPr>
        <w:t>法定代表人（或法定受托人/签约代表</w:t>
      </w:r>
      <w:r>
        <w:rPr>
          <w:spacing w:val="-21"/>
          <w:sz w:val="24"/>
          <w:szCs w:val="24"/>
        </w:rPr>
        <w:t>）：</w:t>
      </w:r>
      <w:r>
        <w:rPr>
          <w:sz w:val="24"/>
          <w:szCs w:val="24"/>
          <w:u w:val="single" w:color="auto"/>
        </w:rPr>
        <w:t xml:space="preserve">                       </w:t>
      </w:r>
      <w:r>
        <w:rPr>
          <w:spacing w:val="-30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（</w:t>
      </w:r>
      <w:r>
        <w:rPr>
          <w:spacing w:val="-13"/>
          <w:sz w:val="24"/>
          <w:szCs w:val="24"/>
        </w:rPr>
        <w:t>签字）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spacing w:before="79" w:line="376" w:lineRule="auto"/>
        <w:jc w:val="right"/>
        <w:rPr>
          <w:sz w:val="24"/>
          <w:szCs w:val="24"/>
        </w:rPr>
      </w:pPr>
      <w:r>
        <w:rPr>
          <w:spacing w:val="-33"/>
          <w:w w:val="93"/>
          <w:sz w:val="24"/>
          <w:szCs w:val="24"/>
        </w:rPr>
        <w:t>乙方</w:t>
      </w:r>
      <w:r>
        <w:rPr>
          <w:spacing w:val="-12"/>
          <w:sz w:val="24"/>
          <w:szCs w:val="24"/>
        </w:rPr>
        <w:t>：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  <w:u w:val="single" w:color="auto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（</w:t>
      </w:r>
      <w:r>
        <w:rPr>
          <w:spacing w:val="-33"/>
          <w:w w:val="93"/>
          <w:sz w:val="24"/>
          <w:szCs w:val="24"/>
        </w:rPr>
        <w:t>盖章）</w:t>
      </w:r>
    </w:p>
    <w:p>
      <w:pPr>
        <w:pStyle w:val="2"/>
        <w:spacing w:before="1" w:line="218" w:lineRule="auto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>法定代表人（或法定受托人/签约代表</w:t>
      </w:r>
      <w:r>
        <w:rPr>
          <w:spacing w:val="-13"/>
          <w:sz w:val="24"/>
          <w:szCs w:val="24"/>
        </w:rPr>
        <w:t>）：</w:t>
      </w:r>
      <w:r>
        <w:rPr>
          <w:sz w:val="24"/>
          <w:szCs w:val="24"/>
          <w:u w:val="single" w:color="auto"/>
        </w:rPr>
        <w:t xml:space="preserve">                      </w:t>
      </w:r>
      <w:r>
        <w:rPr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（</w:t>
      </w:r>
      <w:r>
        <w:rPr>
          <w:spacing w:val="-11"/>
          <w:sz w:val="24"/>
          <w:szCs w:val="24"/>
        </w:rPr>
        <w:t>签字）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pStyle w:val="2"/>
        <w:spacing w:before="78" w:line="655" w:lineRule="exact"/>
        <w:ind w:right="65"/>
        <w:jc w:val="right"/>
        <w:rPr>
          <w:sz w:val="24"/>
          <w:szCs w:val="24"/>
        </w:rPr>
      </w:pPr>
      <w:r>
        <w:rPr>
          <w:spacing w:val="-20"/>
          <w:position w:val="32"/>
          <w:sz w:val="24"/>
          <w:szCs w:val="24"/>
        </w:rPr>
        <w:t>签约日期：     年</w:t>
      </w:r>
      <w:r>
        <w:rPr>
          <w:spacing w:val="7"/>
          <w:position w:val="32"/>
          <w:sz w:val="24"/>
          <w:szCs w:val="24"/>
        </w:rPr>
        <w:t xml:space="preserve">    </w:t>
      </w:r>
      <w:r>
        <w:rPr>
          <w:spacing w:val="-20"/>
          <w:position w:val="32"/>
          <w:sz w:val="24"/>
          <w:szCs w:val="24"/>
        </w:rPr>
        <w:t>月</w:t>
      </w:r>
      <w:r>
        <w:rPr>
          <w:spacing w:val="13"/>
          <w:position w:val="32"/>
          <w:sz w:val="24"/>
          <w:szCs w:val="24"/>
        </w:rPr>
        <w:t xml:space="preserve">    </w:t>
      </w:r>
      <w:r>
        <w:rPr>
          <w:spacing w:val="-20"/>
          <w:position w:val="32"/>
          <w:sz w:val="24"/>
          <w:szCs w:val="24"/>
        </w:rPr>
        <w:t>日</w:t>
      </w:r>
    </w:p>
    <w:p>
      <w:pPr>
        <w:pStyle w:val="2"/>
        <w:spacing w:before="1" w:line="223" w:lineRule="auto"/>
        <w:ind w:left="5271"/>
        <w:rPr>
          <w:sz w:val="24"/>
          <w:szCs w:val="24"/>
        </w:rPr>
      </w:pPr>
      <w:r>
        <w:rPr>
          <w:spacing w:val="-13"/>
          <w:sz w:val="24"/>
          <w:szCs w:val="24"/>
        </w:rPr>
        <w:t>签约地点：</w:t>
      </w:r>
    </w:p>
    <w:sectPr>
      <w:footerReference r:id="rId11" w:type="default"/>
      <w:pgSz w:w="11900" w:h="16840"/>
      <w:pgMar w:top="1431" w:right="1670" w:bottom="1394" w:left="1588" w:header="0" w:footer="111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1" w:lineRule="auto"/>
      <w:rPr>
        <w:sz w:val="27"/>
        <w:szCs w:val="27"/>
      </w:rPr>
    </w:pPr>
    <w:r>
      <w:rPr>
        <w:spacing w:val="-10"/>
        <w:sz w:val="27"/>
        <w:szCs w:val="27"/>
      </w:rPr>
      <w:t>—</w:t>
    </w:r>
    <w:r>
      <w:rPr>
        <w:spacing w:val="40"/>
        <w:sz w:val="27"/>
        <w:szCs w:val="27"/>
      </w:rPr>
      <w:t xml:space="preserve"> </w:t>
    </w:r>
    <w:r>
      <w:rPr>
        <w:spacing w:val="-10"/>
        <w:sz w:val="27"/>
        <w:szCs w:val="27"/>
      </w:rPr>
      <w:t>34</w:t>
    </w:r>
    <w:r>
      <w:rPr>
        <w:spacing w:val="25"/>
        <w:sz w:val="27"/>
        <w:szCs w:val="27"/>
      </w:rPr>
      <w:t xml:space="preserve"> </w:t>
    </w:r>
    <w:r>
      <w:rPr>
        <w:spacing w:val="-10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1" w:lineRule="auto"/>
      <w:jc w:val="right"/>
      <w:rPr>
        <w:sz w:val="27"/>
        <w:szCs w:val="27"/>
      </w:rPr>
    </w:pPr>
    <w:r>
      <w:rPr>
        <w:spacing w:val="-16"/>
        <w:sz w:val="27"/>
        <w:szCs w:val="27"/>
      </w:rPr>
      <w:t>—</w:t>
    </w:r>
    <w:r>
      <w:rPr>
        <w:spacing w:val="36"/>
        <w:sz w:val="27"/>
        <w:szCs w:val="27"/>
      </w:rPr>
      <w:t xml:space="preserve"> </w:t>
    </w:r>
    <w:r>
      <w:rPr>
        <w:spacing w:val="-16"/>
        <w:sz w:val="27"/>
        <w:szCs w:val="27"/>
      </w:rPr>
      <w:t>35</w:t>
    </w:r>
    <w:r>
      <w:rPr>
        <w:spacing w:val="28"/>
        <w:sz w:val="27"/>
        <w:szCs w:val="27"/>
      </w:rPr>
      <w:t xml:space="preserve"> </w:t>
    </w:r>
    <w:r>
      <w:rPr>
        <w:spacing w:val="-8"/>
        <w:sz w:val="27"/>
        <w:szCs w:val="27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1" w:lineRule="auto"/>
      <w:rPr>
        <w:sz w:val="27"/>
        <w:szCs w:val="27"/>
      </w:rPr>
    </w:pPr>
    <w:r>
      <w:rPr>
        <w:spacing w:val="-10"/>
        <w:sz w:val="27"/>
        <w:szCs w:val="27"/>
      </w:rPr>
      <w:t>—</w:t>
    </w:r>
    <w:r>
      <w:rPr>
        <w:spacing w:val="40"/>
        <w:sz w:val="27"/>
        <w:szCs w:val="27"/>
      </w:rPr>
      <w:t xml:space="preserve"> </w:t>
    </w:r>
    <w:r>
      <w:rPr>
        <w:spacing w:val="-10"/>
        <w:sz w:val="27"/>
        <w:szCs w:val="27"/>
      </w:rPr>
      <w:t>36</w:t>
    </w:r>
    <w:r>
      <w:rPr>
        <w:spacing w:val="25"/>
        <w:sz w:val="27"/>
        <w:szCs w:val="27"/>
      </w:rPr>
      <w:t xml:space="preserve"> </w:t>
    </w:r>
    <w:r>
      <w:rPr>
        <w:spacing w:val="-10"/>
        <w:sz w:val="27"/>
        <w:szCs w:val="27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1" w:lineRule="auto"/>
      <w:jc w:val="right"/>
      <w:rPr>
        <w:sz w:val="27"/>
        <w:szCs w:val="27"/>
      </w:rPr>
    </w:pPr>
    <w:r>
      <w:rPr>
        <w:spacing w:val="-16"/>
        <w:sz w:val="27"/>
        <w:szCs w:val="27"/>
      </w:rPr>
      <w:t>—</w:t>
    </w:r>
    <w:r>
      <w:rPr>
        <w:spacing w:val="36"/>
        <w:sz w:val="27"/>
        <w:szCs w:val="27"/>
      </w:rPr>
      <w:t xml:space="preserve"> </w:t>
    </w:r>
    <w:r>
      <w:rPr>
        <w:spacing w:val="-16"/>
        <w:sz w:val="27"/>
        <w:szCs w:val="27"/>
      </w:rPr>
      <w:t>37</w:t>
    </w:r>
    <w:r>
      <w:rPr>
        <w:spacing w:val="28"/>
        <w:sz w:val="27"/>
        <w:szCs w:val="27"/>
      </w:rPr>
      <w:t xml:space="preserve"> </w:t>
    </w:r>
    <w:r>
      <w:rPr>
        <w:spacing w:val="-8"/>
        <w:sz w:val="27"/>
        <w:szCs w:val="27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1" w:lineRule="auto"/>
      <w:rPr>
        <w:sz w:val="27"/>
        <w:szCs w:val="27"/>
      </w:rPr>
    </w:pPr>
    <w:r>
      <w:rPr>
        <w:spacing w:val="-10"/>
        <w:sz w:val="27"/>
        <w:szCs w:val="27"/>
      </w:rPr>
      <w:t>—</w:t>
    </w:r>
    <w:r>
      <w:rPr>
        <w:spacing w:val="40"/>
        <w:sz w:val="27"/>
        <w:szCs w:val="27"/>
      </w:rPr>
      <w:t xml:space="preserve"> </w:t>
    </w:r>
    <w:r>
      <w:rPr>
        <w:spacing w:val="-10"/>
        <w:sz w:val="27"/>
        <w:szCs w:val="27"/>
      </w:rPr>
      <w:t>38</w:t>
    </w:r>
    <w:r>
      <w:rPr>
        <w:spacing w:val="25"/>
        <w:sz w:val="27"/>
        <w:szCs w:val="27"/>
      </w:rPr>
      <w:t xml:space="preserve"> </w:t>
    </w:r>
    <w:r>
      <w:rPr>
        <w:spacing w:val="-10"/>
        <w:sz w:val="27"/>
        <w:szCs w:val="27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1" w:lineRule="auto"/>
      <w:jc w:val="right"/>
      <w:rPr>
        <w:sz w:val="27"/>
        <w:szCs w:val="27"/>
      </w:rPr>
    </w:pPr>
    <w:r>
      <w:rPr>
        <w:spacing w:val="-16"/>
        <w:sz w:val="27"/>
        <w:szCs w:val="27"/>
      </w:rPr>
      <w:t>—</w:t>
    </w:r>
    <w:r>
      <w:rPr>
        <w:spacing w:val="36"/>
        <w:sz w:val="27"/>
        <w:szCs w:val="27"/>
      </w:rPr>
      <w:t xml:space="preserve"> </w:t>
    </w:r>
    <w:r>
      <w:rPr>
        <w:spacing w:val="-16"/>
        <w:sz w:val="27"/>
        <w:szCs w:val="27"/>
      </w:rPr>
      <w:t>39</w:t>
    </w:r>
    <w:r>
      <w:rPr>
        <w:spacing w:val="28"/>
        <w:sz w:val="27"/>
        <w:szCs w:val="27"/>
      </w:rPr>
      <w:t xml:space="preserve"> </w:t>
    </w:r>
    <w:r>
      <w:rPr>
        <w:spacing w:val="-8"/>
        <w:sz w:val="27"/>
        <w:szCs w:val="27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1" w:lineRule="auto"/>
      <w:rPr>
        <w:sz w:val="27"/>
        <w:szCs w:val="27"/>
      </w:rPr>
    </w:pPr>
    <w:r>
      <w:rPr>
        <w:spacing w:val="-7"/>
        <w:sz w:val="27"/>
        <w:szCs w:val="27"/>
      </w:rPr>
      <w:t>—</w:t>
    </w:r>
    <w:r>
      <w:rPr>
        <w:spacing w:val="28"/>
        <w:sz w:val="27"/>
        <w:szCs w:val="27"/>
      </w:rPr>
      <w:t xml:space="preserve"> </w:t>
    </w:r>
    <w:r>
      <w:rPr>
        <w:spacing w:val="-7"/>
        <w:sz w:val="27"/>
        <w:szCs w:val="27"/>
      </w:rPr>
      <w:t>40</w:t>
    </w:r>
    <w:r>
      <w:rPr>
        <w:spacing w:val="25"/>
        <w:sz w:val="27"/>
        <w:szCs w:val="27"/>
      </w:rPr>
      <w:t xml:space="preserve"> </w:t>
    </w:r>
    <w:r>
      <w:rPr>
        <w:spacing w:val="-7"/>
        <w:sz w:val="27"/>
        <w:szCs w:val="27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FkODBmOTZjNDM3YjAwYjkxYWE0MGEyMzRlNThkODUifQ=="/>
  </w:docVars>
  <w:rsids>
    <w:rsidRoot w:val="00000000"/>
    <w:rsid w:val="39141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新宋体" w:hAnsi="新宋体" w:eastAsia="新宋体" w:cs="新宋体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2024-01-18T17:04:00Z</dcterms:created>
  <dc:creator>a</dc:creator>
  <cp:lastModifiedBy>灏</cp:lastModifiedBy>
  <dcterms:modified xsi:type="dcterms:W3CDTF">2024-03-20T09:22:30Z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2024-03-20T17:21:30Z</vt:filetime>
  </property>
  <property fmtid="{D5CDD505-2E9C-101B-9397-08002B2CF9AE}" pid="4" name="KSOProductBuildVer">
    <vt:lpwstr>2052-12.1.0.16250</vt:lpwstr>
  </property>
  <property fmtid="{D5CDD505-2E9C-101B-9397-08002B2CF9AE}" pid="5" name="ICV">
    <vt:lpwstr>E5674F01F5D04EA4BB80418BE21DEAA3_12</vt:lpwstr>
  </property>
</Properties>
</file>