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20" w:lineRule="exact"/>
        <w:jc w:val="center"/>
        <w:rPr>
          <w:rFonts w:asciiTheme="majorEastAsia" w:hAnsiTheme="majorEastAsia" w:eastAsiaTheme="majorEastAsia"/>
          <w:b/>
          <w:sz w:val="44"/>
          <w:szCs w:val="44"/>
        </w:rPr>
      </w:pPr>
      <w:r>
        <w:rPr>
          <w:rFonts w:hint="eastAsia" w:asciiTheme="majorEastAsia" w:hAnsiTheme="majorEastAsia" w:eastAsiaTheme="majorEastAsia"/>
          <w:b/>
          <w:sz w:val="44"/>
          <w:szCs w:val="44"/>
        </w:rPr>
        <w:t xml:space="preserve">租用商铺合同书 </w:t>
      </w:r>
    </w:p>
    <w:p>
      <w:pPr>
        <w:spacing w:line="420" w:lineRule="exact"/>
        <w:jc w:val="center"/>
        <w:rPr>
          <w:rFonts w:asciiTheme="majorEastAsia" w:hAnsiTheme="majorEastAsia" w:eastAsiaTheme="majorEastAsia"/>
          <w:b/>
          <w:sz w:val="44"/>
          <w:szCs w:val="44"/>
        </w:rPr>
      </w:pPr>
    </w:p>
    <w:p>
      <w:pPr>
        <w:spacing w:line="420" w:lineRule="exact"/>
        <w:jc w:val="center"/>
        <w:rPr>
          <w:rFonts w:asciiTheme="majorEastAsia" w:hAnsiTheme="majorEastAsia" w:eastAsiaTheme="majorEastAsia"/>
          <w:b/>
          <w:sz w:val="44"/>
          <w:szCs w:val="44"/>
        </w:rPr>
      </w:pPr>
    </w:p>
    <w:p>
      <w:pPr>
        <w:spacing w:line="420" w:lineRule="exact"/>
        <w:jc w:val="center"/>
        <w:rPr>
          <w:rFonts w:asciiTheme="majorEastAsia" w:hAnsiTheme="majorEastAsia" w:eastAsiaTheme="majorEastAsia"/>
          <w:b/>
          <w:sz w:val="44"/>
          <w:szCs w:val="44"/>
        </w:rPr>
      </w:pPr>
    </w:p>
    <w:p>
      <w:pPr>
        <w:spacing w:line="420" w:lineRule="exact"/>
        <w:rPr>
          <w:rFonts w:asciiTheme="majorEastAsia" w:hAnsiTheme="majorEastAsia" w:eastAsiaTheme="majorEastAsia"/>
          <w:sz w:val="32"/>
          <w:szCs w:val="32"/>
        </w:rPr>
      </w:pPr>
      <w:r>
        <w:rPr>
          <w:rFonts w:hint="eastAsia" w:asciiTheme="majorEastAsia" w:hAnsiTheme="majorEastAsia" w:eastAsiaTheme="majorEastAsia"/>
          <w:sz w:val="32"/>
          <w:szCs w:val="32"/>
        </w:rPr>
        <w:t>甲方:苏村村民委员会</w:t>
      </w:r>
    </w:p>
    <w:p>
      <w:pPr>
        <w:spacing w:line="420" w:lineRule="exact"/>
        <w:rPr>
          <w:rFonts w:asciiTheme="majorEastAsia" w:hAnsiTheme="majorEastAsia" w:eastAsiaTheme="majorEastAsia"/>
          <w:sz w:val="32"/>
          <w:szCs w:val="32"/>
        </w:rPr>
      </w:pPr>
      <w:r>
        <w:rPr>
          <w:rFonts w:hint="eastAsia" w:asciiTheme="majorEastAsia" w:hAnsiTheme="majorEastAsia" w:eastAsiaTheme="majorEastAsia"/>
          <w:sz w:val="32"/>
          <w:szCs w:val="32"/>
        </w:rPr>
        <w:t xml:space="preserve">     苏村经济联合社</w:t>
      </w:r>
    </w:p>
    <w:p>
      <w:pPr>
        <w:spacing w:line="420" w:lineRule="exact"/>
        <w:rPr>
          <w:rFonts w:asciiTheme="majorEastAsia" w:hAnsiTheme="majorEastAsia" w:eastAsiaTheme="majorEastAsia"/>
          <w:sz w:val="32"/>
          <w:szCs w:val="32"/>
        </w:rPr>
      </w:pPr>
    </w:p>
    <w:p>
      <w:pPr>
        <w:spacing w:line="420" w:lineRule="exact"/>
        <w:rPr>
          <w:rFonts w:asciiTheme="majorEastAsia" w:hAnsiTheme="majorEastAsia" w:eastAsiaTheme="majorEastAsia"/>
          <w:sz w:val="32"/>
          <w:szCs w:val="32"/>
        </w:rPr>
      </w:pPr>
      <w:r>
        <w:rPr>
          <w:rFonts w:hint="eastAsia" w:asciiTheme="majorEastAsia" w:hAnsiTheme="majorEastAsia" w:eastAsiaTheme="majorEastAsia"/>
          <w:sz w:val="32"/>
          <w:szCs w:val="32"/>
        </w:rPr>
        <w:t>乙方：</w:t>
      </w:r>
    </w:p>
    <w:p>
      <w:pPr>
        <w:spacing w:line="420" w:lineRule="exact"/>
        <w:rPr>
          <w:rFonts w:asciiTheme="majorEastAsia" w:hAnsiTheme="majorEastAsia" w:eastAsiaTheme="majorEastAsia"/>
          <w:sz w:val="32"/>
          <w:szCs w:val="32"/>
        </w:rPr>
      </w:pPr>
    </w:p>
    <w:p>
      <w:pPr>
        <w:spacing w:line="420" w:lineRule="exact"/>
        <w:ind w:firstLine="640" w:firstLineChars="200"/>
        <w:rPr>
          <w:rFonts w:asciiTheme="majorEastAsia" w:hAnsiTheme="majorEastAsia" w:eastAsiaTheme="majorEastAsia"/>
          <w:sz w:val="32"/>
          <w:szCs w:val="32"/>
        </w:rPr>
      </w:pPr>
      <w:r>
        <w:rPr>
          <w:rFonts w:hint="eastAsia" w:asciiTheme="majorEastAsia" w:hAnsiTheme="majorEastAsia" w:eastAsiaTheme="majorEastAsia"/>
          <w:sz w:val="32"/>
          <w:szCs w:val="32"/>
        </w:rPr>
        <w:t>经村委会及经济联合社研究决定，把苏村中心市场二0二</w:t>
      </w:r>
      <w:r>
        <w:rPr>
          <w:rFonts w:hint="eastAsia" w:asciiTheme="majorEastAsia" w:hAnsiTheme="majorEastAsia" w:eastAsiaTheme="majorEastAsia"/>
          <w:sz w:val="32"/>
          <w:szCs w:val="32"/>
          <w:lang w:eastAsia="zh-CN"/>
        </w:rPr>
        <w:t>三</w:t>
      </w:r>
      <w:r>
        <w:rPr>
          <w:rFonts w:hint="eastAsia" w:asciiTheme="majorEastAsia" w:hAnsiTheme="majorEastAsia" w:eastAsiaTheme="majorEastAsia"/>
          <w:sz w:val="32"/>
          <w:szCs w:val="32"/>
        </w:rPr>
        <w:t>年十二月三十</w:t>
      </w:r>
      <w:r>
        <w:rPr>
          <w:rFonts w:hint="eastAsia" w:asciiTheme="majorEastAsia" w:hAnsiTheme="majorEastAsia" w:eastAsiaTheme="majorEastAsia"/>
          <w:sz w:val="32"/>
          <w:szCs w:val="32"/>
          <w:lang w:eastAsia="zh-CN"/>
        </w:rPr>
        <w:t>一</w:t>
      </w:r>
      <w:r>
        <w:rPr>
          <w:rFonts w:hint="eastAsia" w:asciiTheme="majorEastAsia" w:hAnsiTheme="majorEastAsia" w:eastAsiaTheme="majorEastAsia"/>
          <w:sz w:val="32"/>
          <w:szCs w:val="32"/>
        </w:rPr>
        <w:t>日租期满的房铺铺位出租给乙方使用，为保障双方的合法权益，经双方协商，特签订如下协议:</w:t>
      </w:r>
    </w:p>
    <w:p>
      <w:pPr>
        <w:spacing w:line="420" w:lineRule="exact"/>
        <w:ind w:firstLine="640" w:firstLineChars="200"/>
        <w:rPr>
          <w:rFonts w:asciiTheme="majorEastAsia" w:hAnsiTheme="majorEastAsia" w:eastAsiaTheme="majorEastAsia"/>
          <w:sz w:val="32"/>
          <w:szCs w:val="32"/>
        </w:rPr>
      </w:pPr>
    </w:p>
    <w:p>
      <w:pPr>
        <w:spacing w:line="420" w:lineRule="exact"/>
        <w:ind w:firstLine="640" w:firstLineChars="200"/>
        <w:rPr>
          <w:rFonts w:cs="Helvetica" w:asciiTheme="minorEastAsia" w:hAnsiTheme="minorEastAsia"/>
          <w:color w:val="000000"/>
          <w:kern w:val="0"/>
          <w:sz w:val="32"/>
          <w:szCs w:val="32"/>
        </w:rPr>
      </w:pPr>
      <w:r>
        <w:rPr>
          <w:rFonts w:hint="eastAsia" w:cs="Helvetica" w:asciiTheme="minorEastAsia" w:hAnsiTheme="minorEastAsia"/>
          <w:color w:val="000000"/>
          <w:kern w:val="0"/>
          <w:sz w:val="32"/>
          <w:szCs w:val="32"/>
        </w:rPr>
        <w:t>一、招租商铺情况：本次招租商铺为现状商铺招租。商铺位于吴川市长岐</w:t>
      </w:r>
      <w:bookmarkStart w:id="0" w:name="_GoBack"/>
      <w:r>
        <w:rPr>
          <w:rFonts w:hint="eastAsia" w:cs="Helvetica" w:asciiTheme="minorEastAsia" w:hAnsiTheme="minorEastAsia"/>
          <w:color w:val="000000"/>
          <w:kern w:val="0"/>
          <w:sz w:val="32"/>
          <w:szCs w:val="32"/>
        </w:rPr>
        <w:t xml:space="preserve">镇苏村中心市场，编号为 </w:t>
      </w:r>
      <w:r>
        <w:rPr>
          <w:rFonts w:hint="eastAsia" w:cs="Helvetica" w:asciiTheme="minorEastAsia" w:hAnsiTheme="minorEastAsia"/>
          <w:color w:val="000000"/>
          <w:kern w:val="0"/>
          <w:sz w:val="32"/>
          <w:szCs w:val="32"/>
          <w:lang w:val="en-US" w:eastAsia="zh-CN"/>
        </w:rPr>
        <w:t>A14</w:t>
      </w:r>
      <w:r>
        <w:rPr>
          <w:rFonts w:hint="eastAsia" w:cs="Helvetica" w:asciiTheme="minorEastAsia" w:hAnsiTheme="minorEastAsia"/>
          <w:color w:val="000000"/>
          <w:kern w:val="0"/>
          <w:sz w:val="32"/>
          <w:szCs w:val="32"/>
        </w:rPr>
        <w:t>，每间商铺的面积约25平方米。</w:t>
      </w:r>
    </w:p>
    <w:p>
      <w:pPr>
        <w:spacing w:line="420" w:lineRule="exact"/>
        <w:ind w:firstLine="640" w:firstLineChars="200"/>
        <w:rPr>
          <w:rFonts w:asciiTheme="majorEastAsia" w:hAnsiTheme="majorEastAsia" w:eastAsiaTheme="majorEastAsia"/>
          <w:sz w:val="32"/>
          <w:szCs w:val="32"/>
        </w:rPr>
      </w:pPr>
      <w:r>
        <w:rPr>
          <w:rFonts w:hint="eastAsia" w:asciiTheme="majorEastAsia" w:hAnsiTheme="majorEastAsia" w:eastAsiaTheme="majorEastAsia"/>
          <w:sz w:val="32"/>
          <w:szCs w:val="32"/>
        </w:rPr>
        <w:t>二、租赁期限:租期五年，自二 0二</w:t>
      </w:r>
      <w:r>
        <w:rPr>
          <w:rFonts w:hint="eastAsia" w:asciiTheme="majorEastAsia" w:hAnsiTheme="majorEastAsia" w:eastAsiaTheme="majorEastAsia"/>
          <w:sz w:val="32"/>
          <w:szCs w:val="32"/>
          <w:lang w:eastAsia="zh-CN"/>
        </w:rPr>
        <w:t>四</w:t>
      </w:r>
      <w:r>
        <w:rPr>
          <w:rFonts w:hint="eastAsia" w:asciiTheme="majorEastAsia" w:hAnsiTheme="majorEastAsia" w:eastAsiaTheme="majorEastAsia"/>
          <w:sz w:val="32"/>
          <w:szCs w:val="32"/>
        </w:rPr>
        <w:t>年</w:t>
      </w:r>
      <w:r>
        <w:rPr>
          <w:rFonts w:hint="eastAsia" w:asciiTheme="majorEastAsia" w:hAnsiTheme="majorEastAsia" w:eastAsiaTheme="majorEastAsia"/>
          <w:sz w:val="32"/>
          <w:szCs w:val="32"/>
          <w:lang w:val="en-US" w:eastAsia="zh-CN"/>
        </w:rPr>
        <w:t xml:space="preserve"> </w:t>
      </w:r>
      <w:r>
        <w:rPr>
          <w:rFonts w:hint="eastAsia" w:asciiTheme="majorEastAsia" w:hAnsiTheme="majorEastAsia" w:eastAsiaTheme="majorEastAsia"/>
          <w:sz w:val="32"/>
          <w:szCs w:val="32"/>
        </w:rPr>
        <w:t>月</w:t>
      </w:r>
      <w:r>
        <w:rPr>
          <w:rFonts w:hint="eastAsia" w:asciiTheme="majorEastAsia" w:hAnsiTheme="majorEastAsia" w:eastAsiaTheme="majorEastAsia"/>
          <w:sz w:val="32"/>
          <w:szCs w:val="32"/>
          <w:lang w:val="en-US" w:eastAsia="zh-CN"/>
        </w:rPr>
        <w:t xml:space="preserve"> </w:t>
      </w:r>
      <w:r>
        <w:rPr>
          <w:rFonts w:hint="eastAsia" w:asciiTheme="majorEastAsia" w:hAnsiTheme="majorEastAsia" w:eastAsiaTheme="majorEastAsia"/>
          <w:sz w:val="32"/>
          <w:szCs w:val="32"/>
        </w:rPr>
        <w:t>日起至     二0二</w:t>
      </w:r>
      <w:r>
        <w:rPr>
          <w:rFonts w:hint="eastAsia" w:asciiTheme="majorEastAsia" w:hAnsiTheme="majorEastAsia" w:eastAsiaTheme="majorEastAsia"/>
          <w:sz w:val="32"/>
          <w:szCs w:val="32"/>
          <w:lang w:eastAsia="zh-CN"/>
        </w:rPr>
        <w:t>九</w:t>
      </w:r>
      <w:r>
        <w:rPr>
          <w:rFonts w:hint="eastAsia" w:asciiTheme="majorEastAsia" w:hAnsiTheme="majorEastAsia" w:eastAsiaTheme="majorEastAsia"/>
          <w:sz w:val="32"/>
          <w:szCs w:val="32"/>
        </w:rPr>
        <w:t>年</w:t>
      </w:r>
      <w:r>
        <w:rPr>
          <w:rFonts w:hint="eastAsia" w:asciiTheme="majorEastAsia" w:hAnsiTheme="majorEastAsia" w:eastAsiaTheme="majorEastAsia"/>
          <w:sz w:val="32"/>
          <w:szCs w:val="32"/>
          <w:lang w:val="en-US" w:eastAsia="zh-CN"/>
        </w:rPr>
        <w:t xml:space="preserve"> </w:t>
      </w:r>
      <w:r>
        <w:rPr>
          <w:rFonts w:hint="eastAsia" w:asciiTheme="majorEastAsia" w:hAnsiTheme="majorEastAsia" w:eastAsiaTheme="majorEastAsia"/>
          <w:sz w:val="32"/>
          <w:szCs w:val="32"/>
        </w:rPr>
        <w:t>月</w:t>
      </w:r>
      <w:r>
        <w:rPr>
          <w:rFonts w:hint="eastAsia" w:asciiTheme="majorEastAsia" w:hAnsiTheme="majorEastAsia" w:eastAsiaTheme="majorEastAsia"/>
          <w:sz w:val="32"/>
          <w:szCs w:val="32"/>
          <w:lang w:val="en-US" w:eastAsia="zh-CN"/>
        </w:rPr>
        <w:t xml:space="preserve"> </w:t>
      </w:r>
      <w:r>
        <w:rPr>
          <w:rFonts w:hint="eastAsia" w:asciiTheme="majorEastAsia" w:hAnsiTheme="majorEastAsia" w:eastAsiaTheme="majorEastAsia"/>
          <w:sz w:val="32"/>
          <w:szCs w:val="32"/>
        </w:rPr>
        <w:t>日止。中途退租，已交租金不退，铺位由甲方另行处理。</w:t>
      </w:r>
    </w:p>
    <w:p>
      <w:pPr>
        <w:spacing w:line="420" w:lineRule="exact"/>
        <w:ind w:left="638" w:leftChars="304" w:firstLine="0" w:firstLineChars="0"/>
        <w:rPr>
          <w:rFonts w:asciiTheme="majorEastAsia" w:hAnsiTheme="majorEastAsia" w:eastAsiaTheme="majorEastAsia"/>
          <w:sz w:val="32"/>
          <w:szCs w:val="32"/>
        </w:rPr>
      </w:pPr>
      <w:r>
        <w:rPr>
          <w:rFonts w:hint="eastAsia" w:asciiTheme="majorEastAsia" w:hAnsiTheme="majorEastAsia" w:eastAsiaTheme="majorEastAsia"/>
          <w:sz w:val="32"/>
          <w:szCs w:val="32"/>
        </w:rPr>
        <w:t>三、租金及交付方式:现金交付，五年租金共</w:t>
      </w:r>
      <w:r>
        <w:rPr>
          <w:rFonts w:hint="eastAsia" w:asciiTheme="majorEastAsia" w:hAnsiTheme="majorEastAsia" w:eastAsiaTheme="majorEastAsia"/>
          <w:sz w:val="32"/>
          <w:szCs w:val="32"/>
          <w:lang w:eastAsia="zh-CN"/>
        </w:rPr>
        <w:t>：</w:t>
      </w:r>
      <w:r>
        <w:rPr>
          <w:rFonts w:hint="eastAsia" w:asciiTheme="majorEastAsia" w:hAnsiTheme="majorEastAsia" w:eastAsiaTheme="majorEastAsia"/>
          <w:sz w:val="32"/>
          <w:szCs w:val="32"/>
          <w:lang w:val="en-US" w:eastAsia="zh-CN"/>
        </w:rPr>
        <w:t xml:space="preserve">  万</w:t>
      </w:r>
      <w:r>
        <w:rPr>
          <w:rFonts w:hint="eastAsia" w:asciiTheme="majorEastAsia" w:hAnsiTheme="majorEastAsia" w:eastAsiaTheme="majorEastAsia"/>
          <w:sz w:val="32"/>
          <w:szCs w:val="32"/>
        </w:rPr>
        <w:t xml:space="preserve">  </w:t>
      </w:r>
      <w:r>
        <w:rPr>
          <w:rFonts w:hint="eastAsia" w:asciiTheme="majorEastAsia" w:hAnsiTheme="majorEastAsia" w:eastAsiaTheme="majorEastAsia"/>
          <w:sz w:val="32"/>
          <w:szCs w:val="32"/>
          <w:lang w:eastAsia="zh-CN"/>
        </w:rPr>
        <w:t>仟</w:t>
      </w:r>
      <w:r>
        <w:rPr>
          <w:rFonts w:hint="eastAsia" w:asciiTheme="majorEastAsia" w:hAnsiTheme="majorEastAsia" w:eastAsiaTheme="majorEastAsia"/>
          <w:sz w:val="32"/>
          <w:szCs w:val="32"/>
          <w:lang w:val="en-US" w:eastAsia="zh-CN"/>
        </w:rPr>
        <w:t xml:space="preserve"> 佰   拾   </w:t>
      </w:r>
      <w:r>
        <w:rPr>
          <w:rFonts w:hint="eastAsia" w:asciiTheme="majorEastAsia" w:hAnsiTheme="majorEastAsia" w:eastAsiaTheme="majorEastAsia"/>
          <w:sz w:val="32"/>
          <w:szCs w:val="32"/>
        </w:rPr>
        <w:t>元</w:t>
      </w:r>
      <w:r>
        <w:rPr>
          <w:rFonts w:hint="eastAsia" w:asciiTheme="majorEastAsia" w:hAnsiTheme="majorEastAsia" w:eastAsiaTheme="majorEastAsia"/>
          <w:sz w:val="32"/>
          <w:szCs w:val="32"/>
          <w:lang w:eastAsia="zh-CN"/>
        </w:rPr>
        <w:t>（小写：￥</w:t>
      </w:r>
      <w:r>
        <w:rPr>
          <w:rFonts w:hint="eastAsia" w:asciiTheme="majorEastAsia" w:hAnsiTheme="majorEastAsia" w:eastAsiaTheme="majorEastAsia"/>
          <w:sz w:val="32"/>
          <w:szCs w:val="32"/>
          <w:lang w:val="en-US" w:eastAsia="zh-CN"/>
        </w:rPr>
        <w:t xml:space="preserve">      元）</w:t>
      </w:r>
      <w:r>
        <w:rPr>
          <w:rFonts w:hint="eastAsia" w:asciiTheme="majorEastAsia" w:hAnsiTheme="majorEastAsia" w:eastAsiaTheme="majorEastAsia"/>
          <w:sz w:val="32"/>
          <w:szCs w:val="32"/>
        </w:rPr>
        <w:t>。</w:t>
      </w:r>
    </w:p>
    <w:p>
      <w:pPr>
        <w:spacing w:line="420" w:lineRule="exact"/>
        <w:ind w:firstLine="640" w:firstLineChars="200"/>
        <w:rPr>
          <w:rFonts w:asciiTheme="majorEastAsia" w:hAnsiTheme="majorEastAsia" w:eastAsiaTheme="majorEastAsia"/>
          <w:sz w:val="32"/>
          <w:szCs w:val="32"/>
        </w:rPr>
      </w:pPr>
      <w:r>
        <w:rPr>
          <w:rFonts w:hint="eastAsia" w:asciiTheme="majorEastAsia" w:hAnsiTheme="majorEastAsia" w:eastAsiaTheme="majorEastAsia"/>
          <w:sz w:val="32"/>
          <w:szCs w:val="32"/>
        </w:rPr>
        <w:t>四、乙方在租赁期间不得任意改变建筑物的现状，绝对禁止开后门及横门。</w:t>
      </w:r>
    </w:p>
    <w:p>
      <w:pPr>
        <w:spacing w:line="420" w:lineRule="exact"/>
        <w:ind w:firstLine="640" w:firstLineChars="200"/>
        <w:rPr>
          <w:rFonts w:asciiTheme="majorEastAsia" w:hAnsiTheme="majorEastAsia" w:eastAsiaTheme="majorEastAsia"/>
          <w:sz w:val="32"/>
          <w:szCs w:val="32"/>
        </w:rPr>
      </w:pPr>
      <w:r>
        <w:rPr>
          <w:rFonts w:hint="eastAsia" w:asciiTheme="majorEastAsia" w:hAnsiTheme="majorEastAsia" w:eastAsiaTheme="majorEastAsia"/>
          <w:sz w:val="32"/>
          <w:szCs w:val="32"/>
        </w:rPr>
        <w:t>五、乙方在租赁期内不得转租或转让，如需转租必须经甲方书面同意，否则视为乙方违约，甲方有权单方解除合同收回铺位，另行处理。</w:t>
      </w:r>
    </w:p>
    <w:p>
      <w:pPr>
        <w:spacing w:line="420" w:lineRule="exact"/>
        <w:ind w:firstLine="640" w:firstLineChars="200"/>
        <w:rPr>
          <w:rFonts w:asciiTheme="majorEastAsia" w:hAnsiTheme="majorEastAsia" w:eastAsiaTheme="majorEastAsia"/>
          <w:sz w:val="32"/>
          <w:szCs w:val="32"/>
        </w:rPr>
      </w:pPr>
      <w:r>
        <w:rPr>
          <w:rFonts w:hint="eastAsia" w:asciiTheme="majorEastAsia" w:hAnsiTheme="majorEastAsia" w:eastAsiaTheme="majorEastAsia"/>
          <w:sz w:val="32"/>
          <w:szCs w:val="32"/>
        </w:rPr>
        <w:t>六、乙方在租赁期间必须遵守合法经营，不得从事非法生产和经营。</w:t>
      </w:r>
    </w:p>
    <w:p>
      <w:pPr>
        <w:spacing w:line="420" w:lineRule="exact"/>
        <w:ind w:firstLine="640" w:firstLineChars="200"/>
        <w:rPr>
          <w:rFonts w:asciiTheme="majorEastAsia" w:hAnsiTheme="majorEastAsia" w:eastAsiaTheme="majorEastAsia"/>
          <w:sz w:val="32"/>
          <w:szCs w:val="32"/>
        </w:rPr>
      </w:pPr>
      <w:r>
        <w:rPr>
          <w:rFonts w:hint="eastAsia" w:asciiTheme="majorEastAsia" w:hAnsiTheme="majorEastAsia" w:eastAsiaTheme="majorEastAsia"/>
          <w:sz w:val="32"/>
          <w:szCs w:val="32"/>
        </w:rPr>
        <w:t>七、乙方在租赁期内，如受各种自然灾害损坏房屋及造成其它损失的，与甲方无关，甲方不承担任何赔偿责任。</w:t>
      </w:r>
    </w:p>
    <w:p>
      <w:pPr>
        <w:spacing w:line="420" w:lineRule="exact"/>
        <w:ind w:firstLine="640" w:firstLineChars="200"/>
        <w:rPr>
          <w:rFonts w:asciiTheme="majorEastAsia" w:hAnsiTheme="majorEastAsia" w:eastAsiaTheme="majorEastAsia"/>
          <w:sz w:val="32"/>
          <w:szCs w:val="32"/>
        </w:rPr>
      </w:pPr>
      <w:r>
        <w:rPr>
          <w:rFonts w:hint="eastAsia" w:asciiTheme="majorEastAsia" w:hAnsiTheme="majorEastAsia" w:eastAsiaTheme="majorEastAsia"/>
          <w:sz w:val="32"/>
          <w:szCs w:val="32"/>
        </w:rPr>
        <w:t>八、乙方在租赁期未满如遇政策改变甲方需收回铺位的，甲方将未经营期间的租金一次性退回给乙方。</w:t>
      </w:r>
    </w:p>
    <w:p>
      <w:pPr>
        <w:spacing w:line="420" w:lineRule="exact"/>
        <w:ind w:firstLine="640" w:firstLineChars="200"/>
        <w:rPr>
          <w:rFonts w:asciiTheme="majorEastAsia" w:hAnsiTheme="majorEastAsia" w:eastAsiaTheme="majorEastAsia"/>
          <w:sz w:val="32"/>
          <w:szCs w:val="32"/>
        </w:rPr>
      </w:pPr>
      <w:r>
        <w:rPr>
          <w:rFonts w:hint="eastAsia" w:asciiTheme="majorEastAsia" w:hAnsiTheme="majorEastAsia" w:eastAsiaTheme="majorEastAsia"/>
          <w:sz w:val="32"/>
          <w:szCs w:val="32"/>
        </w:rPr>
        <w:t>九、乙方租赁期限届满，其租用的房屋及门窗等与铺位建筑相连部分的财产如期归甲方所有和使用。</w:t>
      </w:r>
    </w:p>
    <w:p>
      <w:pPr>
        <w:spacing w:line="420" w:lineRule="exact"/>
        <w:ind w:firstLine="640" w:firstLineChars="200"/>
        <w:rPr>
          <w:rFonts w:asciiTheme="majorEastAsia" w:hAnsiTheme="majorEastAsia" w:eastAsiaTheme="majorEastAsia"/>
          <w:sz w:val="32"/>
          <w:szCs w:val="32"/>
        </w:rPr>
      </w:pPr>
      <w:r>
        <w:rPr>
          <w:rFonts w:hint="eastAsia" w:asciiTheme="majorEastAsia" w:hAnsiTheme="majorEastAsia" w:eastAsiaTheme="majorEastAsia"/>
          <w:sz w:val="32"/>
          <w:szCs w:val="32"/>
        </w:rPr>
        <w:t>十、本合同甲、乙双方各执一份，自双方签字盖章后生效。</w:t>
      </w:r>
    </w:p>
    <w:p>
      <w:pPr>
        <w:spacing w:line="420" w:lineRule="exact"/>
        <w:ind w:firstLine="640" w:firstLineChars="200"/>
        <w:rPr>
          <w:rFonts w:asciiTheme="majorEastAsia" w:hAnsiTheme="majorEastAsia" w:eastAsiaTheme="majorEastAsia"/>
          <w:sz w:val="32"/>
          <w:szCs w:val="32"/>
        </w:rPr>
      </w:pPr>
    </w:p>
    <w:p>
      <w:pPr>
        <w:spacing w:line="420" w:lineRule="exact"/>
        <w:ind w:firstLine="640" w:firstLineChars="200"/>
        <w:rPr>
          <w:rFonts w:asciiTheme="majorEastAsia" w:hAnsiTheme="majorEastAsia" w:eastAsiaTheme="majorEastAsia"/>
          <w:sz w:val="32"/>
          <w:szCs w:val="32"/>
        </w:rPr>
      </w:pPr>
      <w:r>
        <w:rPr>
          <w:rFonts w:hint="eastAsia" w:asciiTheme="majorEastAsia" w:hAnsiTheme="majorEastAsia" w:eastAsiaTheme="majorEastAsia"/>
          <w:sz w:val="32"/>
          <w:szCs w:val="32"/>
        </w:rPr>
        <w:t xml:space="preserve"> </w:t>
      </w:r>
    </w:p>
    <w:p>
      <w:pPr>
        <w:spacing w:line="420" w:lineRule="exact"/>
        <w:ind w:firstLine="640" w:firstLineChars="200"/>
        <w:rPr>
          <w:rFonts w:asciiTheme="majorEastAsia" w:hAnsiTheme="majorEastAsia" w:eastAsiaTheme="majorEastAsia"/>
          <w:sz w:val="32"/>
          <w:szCs w:val="32"/>
        </w:rPr>
      </w:pPr>
    </w:p>
    <w:p>
      <w:pPr>
        <w:spacing w:line="420" w:lineRule="exact"/>
        <w:rPr>
          <w:rFonts w:asciiTheme="majorEastAsia" w:hAnsiTheme="majorEastAsia" w:eastAsiaTheme="majorEastAsia"/>
          <w:sz w:val="32"/>
          <w:szCs w:val="32"/>
        </w:rPr>
      </w:pPr>
      <w:r>
        <w:rPr>
          <w:rFonts w:hint="eastAsia" w:asciiTheme="majorEastAsia" w:hAnsiTheme="majorEastAsia" w:eastAsiaTheme="majorEastAsia"/>
          <w:sz w:val="32"/>
          <w:szCs w:val="32"/>
        </w:rPr>
        <w:t>甲方：苏村村民委员会                   乙方:</w:t>
      </w:r>
    </w:p>
    <w:p>
      <w:pPr>
        <w:spacing w:line="420" w:lineRule="exact"/>
        <w:rPr>
          <w:rFonts w:hint="eastAsia" w:asciiTheme="majorEastAsia" w:hAnsiTheme="majorEastAsia" w:eastAsiaTheme="majorEastAsia"/>
          <w:sz w:val="32"/>
          <w:szCs w:val="32"/>
        </w:rPr>
      </w:pPr>
      <w:r>
        <w:rPr>
          <w:rFonts w:hint="eastAsia" w:asciiTheme="majorEastAsia" w:hAnsiTheme="majorEastAsia" w:eastAsiaTheme="majorEastAsia"/>
          <w:sz w:val="32"/>
          <w:szCs w:val="32"/>
        </w:rPr>
        <w:t xml:space="preserve">      苏村经济联合社</w:t>
      </w:r>
    </w:p>
    <w:p>
      <w:pPr>
        <w:spacing w:line="420" w:lineRule="exact"/>
        <w:rPr>
          <w:rFonts w:asciiTheme="majorEastAsia" w:hAnsiTheme="majorEastAsia" w:eastAsiaTheme="majorEastAsia"/>
          <w:sz w:val="32"/>
          <w:szCs w:val="32"/>
        </w:rPr>
      </w:pPr>
    </w:p>
    <w:p>
      <w:pPr>
        <w:spacing w:line="420" w:lineRule="exact"/>
        <w:rPr>
          <w:rFonts w:asciiTheme="majorEastAsia" w:hAnsiTheme="majorEastAsia" w:eastAsiaTheme="majorEastAsia"/>
          <w:sz w:val="32"/>
          <w:szCs w:val="32"/>
        </w:rPr>
      </w:pPr>
    </w:p>
    <w:bookmarkEnd w:id="0"/>
    <w:p>
      <w:pPr>
        <w:spacing w:line="420" w:lineRule="exact"/>
        <w:rPr>
          <w:rFonts w:asciiTheme="majorEastAsia" w:hAnsiTheme="majorEastAsia" w:eastAsiaTheme="majorEastAsia"/>
          <w:sz w:val="32"/>
          <w:szCs w:val="32"/>
        </w:rPr>
      </w:pPr>
      <w:r>
        <w:rPr>
          <w:rFonts w:hint="eastAsia" w:asciiTheme="majorEastAsia" w:hAnsiTheme="majorEastAsia" w:eastAsiaTheme="majorEastAsia"/>
          <w:sz w:val="32"/>
          <w:szCs w:val="32"/>
        </w:rPr>
        <w:t>代表签名：                             代表签名：</w:t>
      </w:r>
    </w:p>
    <w:p>
      <w:pPr>
        <w:spacing w:line="420" w:lineRule="exact"/>
        <w:rPr>
          <w:rFonts w:asciiTheme="majorEastAsia" w:hAnsiTheme="majorEastAsia" w:eastAsiaTheme="majorEastAsia"/>
          <w:sz w:val="32"/>
          <w:szCs w:val="32"/>
        </w:rPr>
      </w:pPr>
    </w:p>
    <w:p>
      <w:pPr>
        <w:spacing w:line="420" w:lineRule="exact"/>
        <w:rPr>
          <w:rFonts w:asciiTheme="majorEastAsia" w:hAnsiTheme="majorEastAsia" w:eastAsiaTheme="majorEastAsia"/>
          <w:sz w:val="32"/>
          <w:szCs w:val="32"/>
        </w:rPr>
      </w:pPr>
    </w:p>
    <w:p>
      <w:pPr>
        <w:spacing w:line="420" w:lineRule="exact"/>
        <w:rPr>
          <w:rFonts w:asciiTheme="majorEastAsia" w:hAnsiTheme="majorEastAsia" w:eastAsiaTheme="majorEastAsia"/>
          <w:sz w:val="32"/>
          <w:szCs w:val="32"/>
        </w:rPr>
      </w:pPr>
    </w:p>
    <w:p>
      <w:pPr>
        <w:spacing w:line="420" w:lineRule="exact"/>
        <w:rPr>
          <w:rFonts w:asciiTheme="majorEastAsia" w:hAnsiTheme="majorEastAsia" w:eastAsiaTheme="majorEastAsia"/>
          <w:sz w:val="32"/>
          <w:szCs w:val="32"/>
        </w:rPr>
      </w:pPr>
    </w:p>
    <w:p>
      <w:pPr>
        <w:spacing w:line="420" w:lineRule="exact"/>
        <w:rPr>
          <w:rFonts w:asciiTheme="majorEastAsia" w:hAnsiTheme="majorEastAsia" w:eastAsiaTheme="majorEastAsia"/>
          <w:sz w:val="32"/>
          <w:szCs w:val="32"/>
        </w:rPr>
      </w:pPr>
    </w:p>
    <w:p>
      <w:pPr>
        <w:spacing w:line="420" w:lineRule="exact"/>
        <w:rPr>
          <w:rFonts w:hint="eastAsia" w:asciiTheme="majorEastAsia" w:hAnsiTheme="majorEastAsia" w:eastAsiaTheme="majorEastAsia"/>
          <w:sz w:val="32"/>
          <w:szCs w:val="32"/>
        </w:rPr>
      </w:pPr>
    </w:p>
    <w:p>
      <w:pPr>
        <w:spacing w:line="420" w:lineRule="exact"/>
        <w:rPr>
          <w:rFonts w:asciiTheme="majorEastAsia" w:hAnsiTheme="majorEastAsia" w:eastAsiaTheme="majorEastAsia"/>
          <w:sz w:val="32"/>
          <w:szCs w:val="32"/>
        </w:rPr>
      </w:pPr>
    </w:p>
    <w:p>
      <w:pPr>
        <w:spacing w:line="420" w:lineRule="exact"/>
        <w:rPr>
          <w:rFonts w:asciiTheme="majorEastAsia" w:hAnsiTheme="majorEastAsia" w:eastAsiaTheme="majorEastAsia"/>
          <w:sz w:val="32"/>
          <w:szCs w:val="32"/>
        </w:rPr>
      </w:pPr>
    </w:p>
    <w:p>
      <w:pPr>
        <w:spacing w:line="420" w:lineRule="exact"/>
        <w:rPr>
          <w:rFonts w:asciiTheme="majorEastAsia" w:hAnsiTheme="majorEastAsia" w:eastAsiaTheme="majorEastAsia"/>
          <w:sz w:val="32"/>
          <w:szCs w:val="32"/>
        </w:rPr>
      </w:pPr>
    </w:p>
    <w:p>
      <w:pPr>
        <w:spacing w:line="420" w:lineRule="exact"/>
        <w:ind w:firstLine="3520" w:firstLineChars="1100"/>
        <w:rPr>
          <w:rFonts w:asciiTheme="majorEastAsia" w:hAnsiTheme="majorEastAsia" w:eastAsiaTheme="majorEastAsia"/>
          <w:sz w:val="32"/>
          <w:szCs w:val="32"/>
        </w:rPr>
      </w:pPr>
      <w:r>
        <w:rPr>
          <w:rFonts w:hint="eastAsia" w:asciiTheme="majorEastAsia" w:hAnsiTheme="majorEastAsia" w:eastAsiaTheme="majorEastAsia"/>
          <w:sz w:val="32"/>
          <w:szCs w:val="32"/>
        </w:rPr>
        <w:t>签订日期: 二0二</w:t>
      </w:r>
      <w:r>
        <w:rPr>
          <w:rFonts w:hint="eastAsia" w:asciiTheme="majorEastAsia" w:hAnsiTheme="majorEastAsia" w:eastAsiaTheme="majorEastAsia"/>
          <w:sz w:val="32"/>
          <w:szCs w:val="32"/>
          <w:lang w:eastAsia="zh-CN"/>
        </w:rPr>
        <w:t>四</w:t>
      </w:r>
      <w:r>
        <w:rPr>
          <w:rFonts w:hint="eastAsia" w:asciiTheme="majorEastAsia" w:hAnsiTheme="majorEastAsia" w:eastAsiaTheme="majorEastAsia"/>
          <w:sz w:val="32"/>
          <w:szCs w:val="32"/>
        </w:rPr>
        <w:t>年</w:t>
      </w:r>
      <w:r>
        <w:rPr>
          <w:rFonts w:hint="eastAsia" w:asciiTheme="majorEastAsia" w:hAnsiTheme="majorEastAsia" w:eastAsiaTheme="majorEastAsia"/>
          <w:sz w:val="32"/>
          <w:szCs w:val="32"/>
          <w:lang w:val="en-US" w:eastAsia="zh-CN"/>
        </w:rPr>
        <w:t xml:space="preserve">  </w:t>
      </w:r>
      <w:r>
        <w:rPr>
          <w:rFonts w:hint="eastAsia" w:asciiTheme="majorEastAsia" w:hAnsiTheme="majorEastAsia" w:eastAsiaTheme="majorEastAsia"/>
          <w:sz w:val="32"/>
          <w:szCs w:val="32"/>
        </w:rPr>
        <w:t>月</w:t>
      </w:r>
      <w:r>
        <w:rPr>
          <w:rFonts w:hint="eastAsia" w:asciiTheme="majorEastAsia" w:hAnsiTheme="majorEastAsia" w:eastAsiaTheme="majorEastAsia"/>
          <w:sz w:val="32"/>
          <w:szCs w:val="32"/>
          <w:lang w:val="en-US" w:eastAsia="zh-CN"/>
        </w:rPr>
        <w:t xml:space="preserve">  </w:t>
      </w:r>
      <w:r>
        <w:rPr>
          <w:rFonts w:hint="eastAsia" w:asciiTheme="majorEastAsia" w:hAnsiTheme="majorEastAsia" w:eastAsiaTheme="majorEastAsia"/>
          <w:sz w:val="32"/>
          <w:szCs w:val="32"/>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Helvetica">
    <w:altName w:val="Arial"/>
    <w:panose1 w:val="020B0604020202020204"/>
    <w:charset w:val="00"/>
    <w:family w:val="swiss"/>
    <w:pitch w:val="default"/>
    <w:sig w:usb0="00000000"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Y5YTRhNzY3NDVkZGMwY2M2YmMwNDU5ODM4ZjRhOWMifQ=="/>
  </w:docVars>
  <w:rsids>
    <w:rsidRoot w:val="00A53CF2"/>
    <w:rsid w:val="00037BFD"/>
    <w:rsid w:val="000531A6"/>
    <w:rsid w:val="00080EF3"/>
    <w:rsid w:val="000B5277"/>
    <w:rsid w:val="00107840"/>
    <w:rsid w:val="001B3D63"/>
    <w:rsid w:val="001C225D"/>
    <w:rsid w:val="001E0432"/>
    <w:rsid w:val="00233666"/>
    <w:rsid w:val="0035750E"/>
    <w:rsid w:val="003D4FEC"/>
    <w:rsid w:val="00403EF4"/>
    <w:rsid w:val="00404333"/>
    <w:rsid w:val="004F4771"/>
    <w:rsid w:val="00501FCE"/>
    <w:rsid w:val="00622054"/>
    <w:rsid w:val="006565C8"/>
    <w:rsid w:val="00691817"/>
    <w:rsid w:val="00736937"/>
    <w:rsid w:val="00786E3A"/>
    <w:rsid w:val="007A5DB7"/>
    <w:rsid w:val="007B4B8D"/>
    <w:rsid w:val="00854A7D"/>
    <w:rsid w:val="00982ED0"/>
    <w:rsid w:val="009A11EF"/>
    <w:rsid w:val="00A53CF2"/>
    <w:rsid w:val="00A71EC8"/>
    <w:rsid w:val="00AE5041"/>
    <w:rsid w:val="00B03CF6"/>
    <w:rsid w:val="00C81E4A"/>
    <w:rsid w:val="00CA3F9C"/>
    <w:rsid w:val="00CE3176"/>
    <w:rsid w:val="00D26C4F"/>
    <w:rsid w:val="00D620FD"/>
    <w:rsid w:val="00DE19B8"/>
    <w:rsid w:val="00E61B4F"/>
    <w:rsid w:val="00E63D79"/>
    <w:rsid w:val="00E86552"/>
    <w:rsid w:val="00E86E27"/>
    <w:rsid w:val="00EA6E4E"/>
    <w:rsid w:val="00EC6BFA"/>
    <w:rsid w:val="00F16227"/>
    <w:rsid w:val="00F16CEE"/>
    <w:rsid w:val="00F31105"/>
    <w:rsid w:val="00F62346"/>
    <w:rsid w:val="00FC0DDB"/>
    <w:rsid w:val="02DA4832"/>
    <w:rsid w:val="04AF052D"/>
    <w:rsid w:val="06A17846"/>
    <w:rsid w:val="072D22E7"/>
    <w:rsid w:val="08887E73"/>
    <w:rsid w:val="24740D2B"/>
    <w:rsid w:val="256E2C8A"/>
    <w:rsid w:val="546D5332"/>
    <w:rsid w:val="6A79500E"/>
    <w:rsid w:val="75E13F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autoRedefine/>
    <w:semiHidden/>
    <w:unhideWhenUsed/>
    <w:qFormat/>
    <w:uiPriority w:val="1"/>
  </w:style>
  <w:style w:type="table" w:default="1" w:styleId="4">
    <w:name w:val="Normal Table"/>
    <w:autoRedefine/>
    <w:semiHidden/>
    <w:unhideWhenUsed/>
    <w:qFormat/>
    <w:uiPriority w:val="99"/>
    <w:tblPr>
      <w:tblCellMar>
        <w:top w:w="0" w:type="dxa"/>
        <w:left w:w="108" w:type="dxa"/>
        <w:bottom w:w="0" w:type="dxa"/>
        <w:right w:w="108" w:type="dxa"/>
      </w:tblCellMar>
    </w:tblPr>
  </w:style>
  <w:style w:type="paragraph" w:styleId="2">
    <w:name w:val="footer"/>
    <w:basedOn w:val="1"/>
    <w:link w:val="7"/>
    <w:autoRedefine/>
    <w:semiHidden/>
    <w:unhideWhenUsed/>
    <w:qFormat/>
    <w:uiPriority w:val="99"/>
    <w:pPr>
      <w:tabs>
        <w:tab w:val="center" w:pos="4153"/>
        <w:tab w:val="right" w:pos="8306"/>
      </w:tabs>
      <w:snapToGrid w:val="0"/>
      <w:jc w:val="left"/>
    </w:pPr>
    <w:rPr>
      <w:sz w:val="18"/>
      <w:szCs w:val="18"/>
    </w:rPr>
  </w:style>
  <w:style w:type="paragraph" w:styleId="3">
    <w:name w:val="header"/>
    <w:basedOn w:val="1"/>
    <w:link w:val="6"/>
    <w:autoRedefine/>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autoRedefine/>
    <w:semiHidden/>
    <w:qFormat/>
    <w:uiPriority w:val="99"/>
    <w:rPr>
      <w:sz w:val="18"/>
      <w:szCs w:val="18"/>
    </w:rPr>
  </w:style>
  <w:style w:type="character" w:customStyle="1" w:styleId="7">
    <w:name w:val="页脚 Char"/>
    <w:basedOn w:val="5"/>
    <w:link w:val="2"/>
    <w:autoRedefine/>
    <w:semiHidden/>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MS</Company>
  <Pages>2</Pages>
  <Words>102</Words>
  <Characters>585</Characters>
  <Lines>4</Lines>
  <Paragraphs>1</Paragraphs>
  <TotalTime>120</TotalTime>
  <ScaleCrop>false</ScaleCrop>
  <LinksUpToDate>false</LinksUpToDate>
  <CharactersWithSpaces>686</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2023-05-18T13:15:00Z</dcterms:created>
  <dc:creator>XZOS</dc:creator>
  <cp:lastModifiedBy>~龙</cp:lastModifiedBy>
  <cp:lastPrinted>2023-06-07T06:39:00Z</cp:lastPrinted>
  <dcterms:modified xsi:type="dcterms:W3CDTF">2024-05-17T03:46:45Z</dcterms:modified>
  <cp:revision>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2D4886E051044B5AAB2B864DE3D6EB5F_13</vt:lpwstr>
  </property>
</Properties>
</file>