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CB462" w14:textId="77777777" w:rsidR="0067211E" w:rsidRDefault="00BB5621">
      <w:pPr>
        <w:pStyle w:val="a6"/>
        <w:shd w:val="clear" w:color="auto" w:fill="FFFFFF"/>
        <w:spacing w:before="0" w:beforeAutospacing="0" w:after="0" w:afterAutospacing="0" w:line="560" w:lineRule="exact"/>
        <w:jc w:val="center"/>
        <w:rPr>
          <w:rStyle w:val="a7"/>
          <w:color w:val="333333"/>
          <w:spacing w:val="5"/>
          <w:sz w:val="36"/>
          <w:szCs w:val="36"/>
        </w:rPr>
      </w:pPr>
      <w:r>
        <w:rPr>
          <w:rStyle w:val="a7"/>
          <w:rFonts w:hint="eastAsia"/>
          <w:color w:val="333333"/>
          <w:spacing w:val="5"/>
          <w:sz w:val="36"/>
          <w:szCs w:val="36"/>
        </w:rPr>
        <w:t>自来水</w:t>
      </w:r>
      <w:r>
        <w:rPr>
          <w:rStyle w:val="a7"/>
          <w:rFonts w:hint="eastAsia"/>
          <w:color w:val="333333"/>
          <w:spacing w:val="5"/>
          <w:sz w:val="36"/>
          <w:szCs w:val="36"/>
        </w:rPr>
        <w:t>厂承包经营合同</w:t>
      </w:r>
    </w:p>
    <w:p w14:paraId="46F0BBD7" w14:textId="77777777" w:rsidR="0067211E" w:rsidRDefault="0067211E">
      <w:pPr>
        <w:pStyle w:val="a6"/>
        <w:shd w:val="clear" w:color="auto" w:fill="FFFFFF"/>
        <w:spacing w:before="0" w:beforeAutospacing="0" w:after="0" w:afterAutospacing="0" w:line="540" w:lineRule="exact"/>
        <w:ind w:firstLineChars="200" w:firstLine="620"/>
        <w:jc w:val="both"/>
        <w:rPr>
          <w:rFonts w:ascii="仿宋" w:eastAsia="仿宋" w:hAnsi="仿宋" w:cs="仿宋"/>
          <w:color w:val="333333"/>
          <w:spacing w:val="5"/>
          <w:sz w:val="30"/>
          <w:szCs w:val="30"/>
        </w:rPr>
      </w:pPr>
    </w:p>
    <w:p w14:paraId="65C23E32" w14:textId="77777777" w:rsidR="00801897" w:rsidRDefault="00BB5621" w:rsidP="00801897">
      <w:pPr>
        <w:pStyle w:val="a6"/>
        <w:shd w:val="clear" w:color="auto" w:fill="FFFFFF"/>
        <w:spacing w:before="0" w:beforeAutospacing="0" w:after="0" w:afterAutospacing="0" w:line="500" w:lineRule="exact"/>
        <w:ind w:firstLineChars="250" w:firstLine="695"/>
        <w:jc w:val="both"/>
        <w:rPr>
          <w:rFonts w:ascii="Calibri" w:eastAsia="仿宋" w:hAnsi="Calibri" w:cs="Calibri"/>
          <w:color w:val="333333"/>
          <w:spacing w:val="-11"/>
          <w:sz w:val="30"/>
          <w:szCs w:val="30"/>
        </w:rPr>
      </w:pPr>
      <w:r w:rsidRPr="00801897">
        <w:rPr>
          <w:rFonts w:ascii="仿宋" w:eastAsia="仿宋" w:hAnsi="仿宋" w:cs="仿宋" w:hint="eastAsia"/>
          <w:color w:val="333333"/>
          <w:spacing w:val="-11"/>
          <w:sz w:val="30"/>
          <w:szCs w:val="30"/>
        </w:rPr>
        <w:t>甲方</w:t>
      </w:r>
      <w:r w:rsidRPr="00801897">
        <w:rPr>
          <w:rFonts w:ascii="仿宋" w:eastAsia="仿宋" w:hAnsi="仿宋" w:cs="仿宋" w:hint="eastAsia"/>
          <w:color w:val="333333"/>
          <w:spacing w:val="-11"/>
          <w:sz w:val="30"/>
          <w:szCs w:val="30"/>
        </w:rPr>
        <w:t>：</w:t>
      </w:r>
      <w:r w:rsidRPr="00801897">
        <w:rPr>
          <w:rFonts w:ascii="仿宋" w:eastAsia="仿宋" w:hAnsi="仿宋" w:cs="仿宋" w:hint="eastAsia"/>
          <w:color w:val="333333"/>
          <w:spacing w:val="-11"/>
          <w:sz w:val="30"/>
          <w:szCs w:val="30"/>
        </w:rPr>
        <w:t>廉江市河唇镇东村村民委员会</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p>
    <w:p w14:paraId="1A8493FB" w14:textId="1D79D3E2" w:rsidR="0067211E" w:rsidRPr="00801897" w:rsidRDefault="00BB5621" w:rsidP="00801897">
      <w:pPr>
        <w:pStyle w:val="a6"/>
        <w:shd w:val="clear" w:color="auto" w:fill="FFFFFF"/>
        <w:spacing w:before="0" w:beforeAutospacing="0" w:after="0" w:afterAutospacing="0" w:line="500" w:lineRule="exact"/>
        <w:ind w:firstLineChars="200" w:firstLine="556"/>
        <w:jc w:val="both"/>
        <w:rPr>
          <w:rFonts w:ascii="仿宋" w:eastAsia="仿宋" w:hAnsi="仿宋" w:cs="仿宋"/>
          <w:color w:val="333333"/>
          <w:spacing w:val="-11"/>
          <w:sz w:val="30"/>
          <w:szCs w:val="30"/>
        </w:rPr>
      </w:pPr>
      <w:r w:rsidRPr="00801897">
        <w:rPr>
          <w:rFonts w:ascii="仿宋" w:eastAsia="仿宋" w:hAnsi="仿宋" w:cs="仿宋" w:hint="eastAsia"/>
          <w:color w:val="333333"/>
          <w:spacing w:val="-11"/>
          <w:sz w:val="30"/>
          <w:szCs w:val="30"/>
        </w:rPr>
        <w:t xml:space="preserve"> </w:t>
      </w:r>
      <w:r w:rsidRPr="00801897">
        <w:rPr>
          <w:rFonts w:ascii="仿宋" w:eastAsia="仿宋" w:hAnsi="仿宋" w:cs="仿宋" w:hint="eastAsia"/>
          <w:color w:val="333333"/>
          <w:spacing w:val="-11"/>
          <w:sz w:val="30"/>
          <w:szCs w:val="30"/>
        </w:rPr>
        <w:t>统一社会信用代码：</w:t>
      </w:r>
      <w:r w:rsidRPr="00801897">
        <w:rPr>
          <w:rFonts w:ascii="仿宋" w:eastAsia="仿宋" w:hAnsi="仿宋" w:cs="仿宋" w:hint="eastAsia"/>
          <w:color w:val="333333"/>
          <w:spacing w:val="-11"/>
          <w:sz w:val="30"/>
          <w:szCs w:val="30"/>
        </w:rPr>
        <w:t>544408817838897576</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p>
    <w:p w14:paraId="6B2DC093" w14:textId="77777777" w:rsidR="0067211E" w:rsidRPr="00801897" w:rsidRDefault="00BB5621" w:rsidP="00801897">
      <w:pPr>
        <w:pStyle w:val="a6"/>
        <w:shd w:val="clear" w:color="auto" w:fill="FFFFFF"/>
        <w:spacing w:before="0" w:beforeAutospacing="0" w:after="0" w:afterAutospacing="0" w:line="500" w:lineRule="exact"/>
        <w:ind w:firstLineChars="250" w:firstLine="695"/>
        <w:jc w:val="both"/>
        <w:rPr>
          <w:rFonts w:ascii="仿宋" w:eastAsia="仿宋" w:hAnsi="仿宋" w:cs="仿宋"/>
          <w:color w:val="333333"/>
          <w:spacing w:val="-11"/>
          <w:sz w:val="30"/>
          <w:szCs w:val="30"/>
        </w:rPr>
      </w:pPr>
      <w:r w:rsidRPr="00801897">
        <w:rPr>
          <w:rFonts w:ascii="仿宋" w:eastAsia="仿宋" w:hAnsi="仿宋" w:cs="仿宋" w:hint="eastAsia"/>
          <w:color w:val="333333"/>
          <w:spacing w:val="-11"/>
          <w:sz w:val="30"/>
          <w:szCs w:val="30"/>
        </w:rPr>
        <w:t>联系人：</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p>
    <w:p w14:paraId="5541B0AD" w14:textId="77777777" w:rsidR="0067211E" w:rsidRPr="00801897" w:rsidRDefault="00BB5621" w:rsidP="00801897">
      <w:pPr>
        <w:pStyle w:val="a6"/>
        <w:shd w:val="clear" w:color="auto" w:fill="FFFFFF"/>
        <w:spacing w:before="0" w:beforeAutospacing="0" w:after="0" w:afterAutospacing="0" w:line="500" w:lineRule="exact"/>
        <w:ind w:firstLineChars="250" w:firstLine="695"/>
        <w:jc w:val="both"/>
        <w:rPr>
          <w:rFonts w:ascii="仿宋" w:eastAsia="仿宋" w:hAnsi="仿宋" w:cs="仿宋"/>
          <w:color w:val="333333"/>
          <w:spacing w:val="-11"/>
          <w:sz w:val="30"/>
          <w:szCs w:val="30"/>
        </w:rPr>
      </w:pPr>
      <w:r w:rsidRPr="00801897">
        <w:rPr>
          <w:rFonts w:ascii="仿宋" w:eastAsia="仿宋" w:hAnsi="仿宋" w:cs="仿宋" w:hint="eastAsia"/>
          <w:color w:val="333333"/>
          <w:spacing w:val="-11"/>
          <w:sz w:val="30"/>
          <w:szCs w:val="30"/>
        </w:rPr>
        <w:t>联系方式：</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p>
    <w:p w14:paraId="5423BEA1" w14:textId="77777777" w:rsidR="0067211E" w:rsidRPr="00801897" w:rsidRDefault="00BB5621" w:rsidP="00852F11">
      <w:pPr>
        <w:pStyle w:val="a6"/>
        <w:shd w:val="clear" w:color="auto" w:fill="FFFFFF"/>
        <w:spacing w:before="0" w:beforeAutospacing="0" w:after="0" w:afterAutospacing="0" w:line="500" w:lineRule="exact"/>
        <w:ind w:firstLineChars="300" w:firstLine="732"/>
        <w:jc w:val="both"/>
        <w:rPr>
          <w:rFonts w:ascii="仿宋" w:eastAsia="仿宋" w:hAnsi="仿宋" w:cs="仿宋"/>
          <w:color w:val="333333"/>
          <w:spacing w:val="-11"/>
          <w:sz w:val="30"/>
          <w:szCs w:val="30"/>
        </w:rPr>
      </w:pPr>
      <w:r w:rsidRPr="00801897">
        <w:rPr>
          <w:rFonts w:ascii="仿宋" w:eastAsia="仿宋" w:hAnsi="仿宋" w:cs="仿宋" w:hint="eastAsia"/>
          <w:snapToGrid w:val="0"/>
          <w:color w:val="333333"/>
          <w:spacing w:val="-28"/>
          <w:sz w:val="30"/>
          <w:szCs w:val="30"/>
        </w:rPr>
        <w:t>通讯地址：</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仿宋" w:eastAsia="仿宋" w:hAnsi="仿宋" w:cs="仿宋" w:hint="eastAsia"/>
          <w:color w:val="333333"/>
          <w:spacing w:val="-11"/>
          <w:sz w:val="30"/>
          <w:szCs w:val="30"/>
        </w:rPr>
        <w:t xml:space="preserve">    </w:t>
      </w:r>
    </w:p>
    <w:p w14:paraId="082542E1" w14:textId="77777777" w:rsidR="00801897" w:rsidRDefault="00801897">
      <w:pPr>
        <w:pStyle w:val="a6"/>
        <w:shd w:val="clear" w:color="auto" w:fill="FFFFFF"/>
        <w:spacing w:before="0" w:beforeAutospacing="0" w:after="0" w:afterAutospacing="0" w:line="500" w:lineRule="exact"/>
        <w:ind w:firstLineChars="200" w:firstLine="556"/>
        <w:jc w:val="both"/>
        <w:rPr>
          <w:rFonts w:ascii="仿宋" w:eastAsia="仿宋" w:hAnsi="仿宋" w:cs="仿宋"/>
          <w:color w:val="333333"/>
          <w:spacing w:val="-11"/>
          <w:sz w:val="30"/>
          <w:szCs w:val="30"/>
        </w:rPr>
      </w:pPr>
    </w:p>
    <w:p w14:paraId="7A5501E6" w14:textId="67D8EDBC" w:rsidR="0067211E" w:rsidRPr="00801897" w:rsidRDefault="00BB5621" w:rsidP="00256BEB">
      <w:pPr>
        <w:pStyle w:val="a6"/>
        <w:shd w:val="clear" w:color="auto" w:fill="FFFFFF"/>
        <w:spacing w:before="0" w:beforeAutospacing="0" w:after="0" w:afterAutospacing="0" w:line="500" w:lineRule="exact"/>
        <w:ind w:firstLineChars="250" w:firstLine="695"/>
        <w:jc w:val="both"/>
        <w:rPr>
          <w:rFonts w:ascii="仿宋" w:eastAsia="仿宋" w:hAnsi="仿宋" w:cs="仿宋"/>
          <w:color w:val="333333"/>
          <w:spacing w:val="-11"/>
          <w:sz w:val="30"/>
          <w:szCs w:val="30"/>
        </w:rPr>
      </w:pPr>
      <w:r w:rsidRPr="00801897">
        <w:rPr>
          <w:rFonts w:ascii="仿宋" w:eastAsia="仿宋" w:hAnsi="仿宋" w:cs="仿宋" w:hint="eastAsia"/>
          <w:color w:val="333333"/>
          <w:spacing w:val="-11"/>
          <w:sz w:val="30"/>
          <w:szCs w:val="30"/>
        </w:rPr>
        <w:t>乙方：</w:t>
      </w:r>
      <w:r w:rsidRPr="00801897">
        <w:rPr>
          <w:rFonts w:ascii="仿宋" w:eastAsia="仿宋" w:hAnsi="仿宋" w:cs="仿宋" w:hint="eastAsia"/>
          <w:color w:val="333333"/>
          <w:spacing w:val="-11"/>
          <w:sz w:val="30"/>
          <w:szCs w:val="30"/>
        </w:rPr>
        <w:t>广东华南水务有限公司</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p>
    <w:p w14:paraId="2A36C579" w14:textId="77777777" w:rsidR="0067211E" w:rsidRPr="00801897" w:rsidRDefault="00BB5621" w:rsidP="00256BEB">
      <w:pPr>
        <w:pStyle w:val="a6"/>
        <w:shd w:val="clear" w:color="auto" w:fill="FFFFFF"/>
        <w:spacing w:before="0" w:beforeAutospacing="0" w:after="0" w:afterAutospacing="0" w:line="500" w:lineRule="exact"/>
        <w:ind w:firstLineChars="250" w:firstLine="695"/>
        <w:jc w:val="both"/>
        <w:rPr>
          <w:rFonts w:ascii="仿宋" w:eastAsia="仿宋" w:hAnsi="仿宋" w:cs="仿宋"/>
          <w:color w:val="333333"/>
          <w:spacing w:val="-11"/>
          <w:sz w:val="30"/>
          <w:szCs w:val="30"/>
        </w:rPr>
      </w:pPr>
      <w:r w:rsidRPr="00801897">
        <w:rPr>
          <w:rFonts w:ascii="仿宋" w:eastAsia="仿宋" w:hAnsi="仿宋" w:cs="仿宋" w:hint="eastAsia"/>
          <w:color w:val="333333"/>
          <w:spacing w:val="-11"/>
          <w:sz w:val="30"/>
          <w:szCs w:val="30"/>
        </w:rPr>
        <w:t>统一社会信用代码：</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91440881MABQN61D50</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p>
    <w:p w14:paraId="1242829C" w14:textId="1DEC26C8" w:rsidR="0067211E" w:rsidRPr="00801897" w:rsidRDefault="00BB5621" w:rsidP="00256BEB">
      <w:pPr>
        <w:pStyle w:val="a6"/>
        <w:shd w:val="clear" w:color="auto" w:fill="FFFFFF"/>
        <w:spacing w:before="0" w:beforeAutospacing="0" w:after="0" w:afterAutospacing="0" w:line="500" w:lineRule="exact"/>
        <w:ind w:firstLineChars="250" w:firstLine="695"/>
        <w:jc w:val="both"/>
        <w:rPr>
          <w:rFonts w:ascii="仿宋" w:eastAsia="仿宋" w:hAnsi="仿宋" w:cs="仿宋"/>
          <w:color w:val="333333"/>
          <w:spacing w:val="-11"/>
          <w:sz w:val="30"/>
          <w:szCs w:val="30"/>
        </w:rPr>
      </w:pPr>
      <w:r w:rsidRPr="00801897">
        <w:rPr>
          <w:rFonts w:ascii="仿宋" w:eastAsia="仿宋" w:hAnsi="仿宋" w:cs="仿宋" w:hint="eastAsia"/>
          <w:color w:val="333333"/>
          <w:spacing w:val="-11"/>
          <w:sz w:val="30"/>
          <w:szCs w:val="30"/>
        </w:rPr>
        <w:t>联系人</w:t>
      </w:r>
      <w:r w:rsidRPr="00801897">
        <w:rPr>
          <w:rFonts w:ascii="仿宋" w:eastAsia="仿宋" w:hAnsi="仿宋" w:cs="仿宋" w:hint="eastAsia"/>
          <w:color w:val="333333"/>
          <w:spacing w:val="-11"/>
          <w:sz w:val="30"/>
          <w:szCs w:val="30"/>
        </w:rPr>
        <w:t>：</w:t>
      </w:r>
      <w:r w:rsidRPr="00801897">
        <w:rPr>
          <w:rFonts w:ascii="仿宋" w:eastAsia="仿宋" w:hAnsi="仿宋" w:cs="仿宋" w:hint="eastAsia"/>
          <w:color w:val="333333"/>
          <w:spacing w:val="-11"/>
          <w:sz w:val="30"/>
          <w:szCs w:val="30"/>
        </w:rPr>
        <w:t>吴志贵</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p>
    <w:p w14:paraId="1C99515F" w14:textId="3D3EA2A7" w:rsidR="0067211E" w:rsidRPr="00801897" w:rsidRDefault="00BB5621" w:rsidP="00256BEB">
      <w:pPr>
        <w:pStyle w:val="a6"/>
        <w:shd w:val="clear" w:color="auto" w:fill="FFFFFF"/>
        <w:spacing w:before="0" w:beforeAutospacing="0" w:after="0" w:afterAutospacing="0" w:line="500" w:lineRule="exact"/>
        <w:ind w:firstLineChars="250" w:firstLine="695"/>
        <w:jc w:val="both"/>
        <w:rPr>
          <w:rFonts w:ascii="仿宋" w:eastAsia="仿宋" w:hAnsi="仿宋" w:cs="仿宋"/>
          <w:color w:val="333333"/>
          <w:spacing w:val="-11"/>
          <w:sz w:val="30"/>
          <w:szCs w:val="30"/>
        </w:rPr>
      </w:pPr>
      <w:r w:rsidRPr="00801897">
        <w:rPr>
          <w:rFonts w:ascii="仿宋" w:eastAsia="仿宋" w:hAnsi="仿宋" w:cs="仿宋" w:hint="eastAsia"/>
          <w:color w:val="333333"/>
          <w:spacing w:val="-11"/>
          <w:sz w:val="30"/>
          <w:szCs w:val="30"/>
        </w:rPr>
        <w:t>联系方式：</w:t>
      </w:r>
      <w:r w:rsidRPr="00801897">
        <w:rPr>
          <w:rFonts w:ascii="仿宋" w:eastAsia="仿宋" w:hAnsi="仿宋" w:cs="仿宋" w:hint="eastAsia"/>
          <w:color w:val="333333"/>
          <w:spacing w:val="-11"/>
          <w:sz w:val="30"/>
          <w:szCs w:val="30"/>
        </w:rPr>
        <w:t>134</w:t>
      </w:r>
      <w:r w:rsidRPr="00801897">
        <w:rPr>
          <w:rFonts w:ascii="仿宋" w:eastAsia="仿宋" w:hAnsi="仿宋" w:cs="仿宋" w:hint="eastAsia"/>
          <w:color w:val="333333"/>
          <w:spacing w:val="-11"/>
          <w:sz w:val="30"/>
          <w:szCs w:val="30"/>
        </w:rPr>
        <w:t>2174</w:t>
      </w:r>
      <w:r w:rsidRPr="00801897">
        <w:rPr>
          <w:rFonts w:ascii="仿宋" w:eastAsia="仿宋" w:hAnsi="仿宋" w:cs="仿宋" w:hint="eastAsia"/>
          <w:color w:val="333333"/>
          <w:spacing w:val="-11"/>
          <w:sz w:val="30"/>
          <w:szCs w:val="30"/>
        </w:rPr>
        <w:t>4337</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r w:rsidRPr="00801897">
        <w:rPr>
          <w:rFonts w:ascii="Calibri" w:eastAsia="仿宋" w:hAnsi="Calibri" w:cs="Calibri"/>
          <w:color w:val="333333"/>
          <w:spacing w:val="-11"/>
          <w:sz w:val="30"/>
          <w:szCs w:val="30"/>
        </w:rPr>
        <w:t>    </w:t>
      </w:r>
      <w:r w:rsidRPr="00801897">
        <w:rPr>
          <w:rFonts w:ascii="仿宋" w:eastAsia="仿宋" w:hAnsi="仿宋" w:cs="仿宋" w:hint="eastAsia"/>
          <w:color w:val="333333"/>
          <w:spacing w:val="-11"/>
          <w:sz w:val="30"/>
          <w:szCs w:val="30"/>
        </w:rPr>
        <w:t xml:space="preserve"> </w:t>
      </w:r>
    </w:p>
    <w:p w14:paraId="40D373EA" w14:textId="26F2AF1F" w:rsidR="0067211E" w:rsidRPr="00801897" w:rsidRDefault="00BB5621" w:rsidP="00256BEB">
      <w:pPr>
        <w:pStyle w:val="a6"/>
        <w:shd w:val="clear" w:color="auto" w:fill="FFFFFF"/>
        <w:spacing w:before="0" w:beforeAutospacing="0" w:after="0" w:afterAutospacing="0" w:line="500" w:lineRule="exact"/>
        <w:ind w:firstLineChars="300" w:firstLine="732"/>
        <w:jc w:val="both"/>
        <w:rPr>
          <w:rFonts w:ascii="仿宋" w:eastAsia="仿宋" w:hAnsi="仿宋" w:cs="仿宋"/>
          <w:color w:val="000000" w:themeColor="text1"/>
          <w:sz w:val="30"/>
          <w:szCs w:val="30"/>
          <w:u w:val="single"/>
        </w:rPr>
      </w:pPr>
      <w:r w:rsidRPr="00801897">
        <w:rPr>
          <w:rFonts w:ascii="仿宋" w:eastAsia="仿宋" w:hAnsi="仿宋" w:cs="仿宋" w:hint="eastAsia"/>
          <w:snapToGrid w:val="0"/>
          <w:color w:val="333333"/>
          <w:spacing w:val="-28"/>
          <w:sz w:val="30"/>
          <w:szCs w:val="30"/>
        </w:rPr>
        <w:t>通讯地址：</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仿宋" w:eastAsia="仿宋" w:hAnsi="仿宋" w:cs="仿宋" w:hint="eastAsia"/>
          <w:snapToGrid w:val="0"/>
          <w:color w:val="333333"/>
          <w:spacing w:val="-28"/>
          <w:sz w:val="30"/>
          <w:szCs w:val="30"/>
        </w:rPr>
        <w:t>廉江市罗州大道西</w:t>
      </w:r>
      <w:r w:rsidRPr="00801897">
        <w:rPr>
          <w:rFonts w:ascii="仿宋" w:eastAsia="仿宋" w:hAnsi="仿宋" w:cs="仿宋" w:hint="eastAsia"/>
          <w:snapToGrid w:val="0"/>
          <w:color w:val="333333"/>
          <w:spacing w:val="-28"/>
          <w:sz w:val="30"/>
          <w:szCs w:val="30"/>
        </w:rPr>
        <w:t>7</w:t>
      </w:r>
      <w:r w:rsidRPr="00801897">
        <w:rPr>
          <w:rFonts w:ascii="仿宋" w:eastAsia="仿宋" w:hAnsi="仿宋" w:cs="仿宋" w:hint="eastAsia"/>
          <w:snapToGrid w:val="0"/>
          <w:color w:val="333333"/>
          <w:spacing w:val="-28"/>
          <w:sz w:val="30"/>
          <w:szCs w:val="30"/>
        </w:rPr>
        <w:t>号四楼</w:t>
      </w:r>
      <w:r w:rsidRPr="00801897">
        <w:rPr>
          <w:rFonts w:ascii="仿宋" w:eastAsia="仿宋" w:hAnsi="仿宋" w:cs="仿宋" w:hint="eastAsia"/>
          <w:snapToGrid w:val="0"/>
          <w:color w:val="333333"/>
          <w:spacing w:val="-28"/>
          <w:sz w:val="30"/>
          <w:szCs w:val="30"/>
        </w:rPr>
        <w:t>403</w:t>
      </w:r>
      <w:r w:rsidRPr="00801897">
        <w:rPr>
          <w:rFonts w:ascii="仿宋" w:eastAsia="仿宋" w:hAnsi="仿宋" w:cs="仿宋" w:hint="eastAsia"/>
          <w:snapToGrid w:val="0"/>
          <w:color w:val="333333"/>
          <w:spacing w:val="-28"/>
          <w:sz w:val="30"/>
          <w:szCs w:val="30"/>
        </w:rPr>
        <w:t>之一</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r w:rsidRPr="00801897">
        <w:rPr>
          <w:rFonts w:ascii="Calibri" w:eastAsia="仿宋" w:hAnsi="Calibri" w:cs="Calibri"/>
          <w:snapToGrid w:val="0"/>
          <w:color w:val="333333"/>
          <w:spacing w:val="-28"/>
          <w:sz w:val="30"/>
          <w:szCs w:val="30"/>
        </w:rPr>
        <w:t>   </w:t>
      </w:r>
      <w:r w:rsidRPr="00801897">
        <w:rPr>
          <w:rFonts w:ascii="仿宋" w:eastAsia="仿宋" w:hAnsi="仿宋" w:cs="仿宋" w:hint="eastAsia"/>
          <w:snapToGrid w:val="0"/>
          <w:color w:val="333333"/>
          <w:spacing w:val="-28"/>
          <w:sz w:val="30"/>
          <w:szCs w:val="30"/>
        </w:rPr>
        <w:t xml:space="preserve"> </w:t>
      </w:r>
    </w:p>
    <w:p w14:paraId="5D213341" w14:textId="77777777" w:rsidR="00852F11" w:rsidRDefault="00852F11">
      <w:pPr>
        <w:pStyle w:val="a6"/>
        <w:shd w:val="clear" w:color="auto" w:fill="FFFFFF"/>
        <w:spacing w:before="0" w:beforeAutospacing="0" w:after="0" w:afterAutospacing="0" w:line="500" w:lineRule="exact"/>
        <w:ind w:firstLineChars="200" w:firstLine="620"/>
        <w:jc w:val="both"/>
        <w:rPr>
          <w:rFonts w:ascii="仿宋" w:eastAsia="仿宋" w:hAnsi="仿宋" w:cs="仿宋"/>
          <w:color w:val="333333"/>
          <w:spacing w:val="5"/>
          <w:sz w:val="30"/>
          <w:szCs w:val="30"/>
        </w:rPr>
      </w:pPr>
    </w:p>
    <w:p w14:paraId="0B12C003" w14:textId="13C403D2" w:rsidR="0067211E" w:rsidRPr="00801897" w:rsidRDefault="00BB5621">
      <w:pPr>
        <w:pStyle w:val="a6"/>
        <w:shd w:val="clear" w:color="auto" w:fill="FFFFFF"/>
        <w:spacing w:before="0" w:beforeAutospacing="0" w:after="0" w:afterAutospacing="0" w:line="500" w:lineRule="exact"/>
        <w:ind w:firstLineChars="200" w:firstLine="620"/>
        <w:jc w:val="both"/>
        <w:rPr>
          <w:rFonts w:ascii="仿宋" w:eastAsia="仿宋" w:hAnsi="仿宋" w:cs="仿宋"/>
          <w:color w:val="333333"/>
          <w:spacing w:val="5"/>
          <w:sz w:val="30"/>
          <w:szCs w:val="30"/>
        </w:rPr>
      </w:pPr>
      <w:r w:rsidRPr="00801897">
        <w:rPr>
          <w:rFonts w:ascii="仿宋" w:eastAsia="仿宋" w:hAnsi="仿宋" w:cs="仿宋" w:hint="eastAsia"/>
          <w:color w:val="333333"/>
          <w:spacing w:val="5"/>
          <w:sz w:val="30"/>
          <w:szCs w:val="30"/>
        </w:rPr>
        <w:t>为了保证自来水设备正常供水，有效提高自来水的经济效益和使用率，解决收费难、维护难的问题。经</w:t>
      </w:r>
      <w:r w:rsidRPr="00801897">
        <w:rPr>
          <w:rFonts w:ascii="仿宋" w:eastAsia="仿宋" w:hAnsi="仿宋" w:cs="仿宋" w:hint="eastAsia"/>
          <w:color w:val="333333"/>
          <w:spacing w:val="5"/>
          <w:sz w:val="30"/>
          <w:szCs w:val="30"/>
        </w:rPr>
        <w:t>甲方</w:t>
      </w:r>
      <w:r w:rsidRPr="00801897">
        <w:rPr>
          <w:rFonts w:ascii="仿宋" w:eastAsia="仿宋" w:hAnsi="仿宋" w:cs="仿宋" w:hint="eastAsia"/>
          <w:color w:val="333333"/>
          <w:spacing w:val="5"/>
          <w:sz w:val="30"/>
          <w:szCs w:val="30"/>
        </w:rPr>
        <w:t>村委会研</w:t>
      </w:r>
      <w:r w:rsidRPr="00801897">
        <w:rPr>
          <w:rFonts w:ascii="仿宋" w:eastAsia="仿宋" w:hAnsi="仿宋" w:cs="仿宋" w:hint="eastAsia"/>
          <w:color w:val="333333"/>
          <w:spacing w:val="5"/>
          <w:sz w:val="30"/>
          <w:szCs w:val="30"/>
        </w:rPr>
        <w:t>究，将自来水管理、设备</w:t>
      </w:r>
      <w:r w:rsidRPr="00801897">
        <w:rPr>
          <w:rFonts w:ascii="仿宋" w:eastAsia="仿宋" w:hAnsi="仿宋" w:cs="仿宋" w:hint="eastAsia"/>
          <w:color w:val="333333"/>
          <w:spacing w:val="5"/>
          <w:sz w:val="30"/>
          <w:szCs w:val="30"/>
          <w:u w:val="wave"/>
        </w:rPr>
        <w:t>及管网</w:t>
      </w:r>
      <w:r w:rsidRPr="00801897">
        <w:rPr>
          <w:rFonts w:ascii="仿宋" w:eastAsia="仿宋" w:hAnsi="仿宋" w:cs="仿宋" w:hint="eastAsia"/>
          <w:color w:val="333333"/>
          <w:spacing w:val="5"/>
          <w:sz w:val="30"/>
          <w:szCs w:val="30"/>
        </w:rPr>
        <w:t>维护、自来水收费等项承包给乙方。为了明确双方权益，</w:t>
      </w:r>
      <w:r w:rsidR="00AC3B18" w:rsidRPr="00AC3B18">
        <w:rPr>
          <w:rFonts w:ascii="仿宋" w:eastAsia="仿宋" w:hAnsi="仿宋" w:cs="仿宋" w:hint="eastAsia"/>
          <w:color w:val="FF0000"/>
          <w:spacing w:val="5"/>
          <w:sz w:val="30"/>
          <w:szCs w:val="30"/>
        </w:rPr>
        <w:t>现根据《中华人民共和国民法典》及相关法律规定，</w:t>
      </w:r>
      <w:r w:rsidRPr="00801897">
        <w:rPr>
          <w:rFonts w:ascii="仿宋" w:eastAsia="仿宋" w:hAnsi="仿宋" w:cs="仿宋" w:hint="eastAsia"/>
          <w:color w:val="333333"/>
          <w:spacing w:val="5"/>
          <w:sz w:val="30"/>
          <w:szCs w:val="30"/>
        </w:rPr>
        <w:t>经甲乙双方共同协商签订如下合同</w:t>
      </w:r>
      <w:r w:rsidR="00AC3B18" w:rsidRPr="00611359">
        <w:rPr>
          <w:rFonts w:ascii="仿宋" w:eastAsia="仿宋" w:hAnsi="仿宋" w:cs="仿宋" w:hint="eastAsia"/>
          <w:color w:val="FF0000"/>
          <w:spacing w:val="5"/>
          <w:sz w:val="30"/>
          <w:szCs w:val="30"/>
        </w:rPr>
        <w:t>以供双方遵守</w:t>
      </w:r>
      <w:r w:rsidRPr="00801897">
        <w:rPr>
          <w:rFonts w:ascii="仿宋" w:eastAsia="仿宋" w:hAnsi="仿宋" w:cs="仿宋" w:hint="eastAsia"/>
          <w:color w:val="333333"/>
          <w:spacing w:val="5"/>
          <w:sz w:val="30"/>
          <w:szCs w:val="30"/>
        </w:rPr>
        <w:t>：</w:t>
      </w:r>
    </w:p>
    <w:p w14:paraId="695CEB0F" w14:textId="449FCD67" w:rsidR="0067211E" w:rsidRPr="00801897" w:rsidRDefault="00821654">
      <w:pPr>
        <w:pStyle w:val="a6"/>
        <w:shd w:val="clear" w:color="auto" w:fill="FFFFFF"/>
        <w:spacing w:before="0" w:beforeAutospacing="0" w:after="0" w:afterAutospacing="0" w:line="500" w:lineRule="exact"/>
        <w:ind w:firstLineChars="200" w:firstLine="620"/>
        <w:jc w:val="both"/>
        <w:rPr>
          <w:rFonts w:ascii="仿宋" w:eastAsia="仿宋" w:hAnsi="仿宋" w:cs="仿宋"/>
          <w:color w:val="333333"/>
          <w:spacing w:val="5"/>
          <w:sz w:val="30"/>
          <w:szCs w:val="30"/>
        </w:rPr>
      </w:pPr>
      <w:r>
        <w:rPr>
          <w:rFonts w:ascii="仿宋" w:eastAsia="仿宋" w:hAnsi="仿宋" w:cs="仿宋" w:hint="eastAsia"/>
          <w:color w:val="333333"/>
          <w:spacing w:val="5"/>
          <w:sz w:val="30"/>
          <w:szCs w:val="30"/>
        </w:rPr>
        <w:t>一、</w:t>
      </w:r>
      <w:r w:rsidR="00BB5621" w:rsidRPr="00801897">
        <w:rPr>
          <w:rFonts w:ascii="仿宋" w:eastAsia="仿宋" w:hAnsi="仿宋" w:cs="仿宋" w:hint="eastAsia"/>
          <w:color w:val="333333"/>
          <w:spacing w:val="5"/>
          <w:sz w:val="30"/>
          <w:szCs w:val="30"/>
        </w:rPr>
        <w:t>标的</w:t>
      </w:r>
      <w:r w:rsidR="00611359" w:rsidRPr="00611359">
        <w:rPr>
          <w:rFonts w:ascii="仿宋" w:eastAsia="仿宋" w:hAnsi="仿宋" w:cs="仿宋" w:hint="eastAsia"/>
          <w:color w:val="FF0000"/>
          <w:spacing w:val="5"/>
          <w:sz w:val="30"/>
          <w:szCs w:val="30"/>
        </w:rPr>
        <w:t>物</w:t>
      </w:r>
      <w:r w:rsidR="00BB5621" w:rsidRPr="00801897">
        <w:rPr>
          <w:rFonts w:ascii="仿宋" w:eastAsia="仿宋" w:hAnsi="仿宋" w:cs="仿宋" w:hint="eastAsia"/>
          <w:color w:val="333333"/>
          <w:spacing w:val="5"/>
          <w:sz w:val="30"/>
          <w:szCs w:val="30"/>
        </w:rPr>
        <w:t>：承包对象为</w:t>
      </w:r>
      <w:r w:rsidR="00BB5621" w:rsidRPr="00801897">
        <w:rPr>
          <w:rFonts w:ascii="仿宋" w:eastAsia="仿宋" w:hAnsi="仿宋" w:cs="仿宋" w:hint="eastAsia"/>
          <w:color w:val="333333"/>
          <w:spacing w:val="5"/>
          <w:sz w:val="30"/>
          <w:szCs w:val="30"/>
          <w:u w:val="single"/>
        </w:rPr>
        <w:t xml:space="preserve"> </w:t>
      </w:r>
      <w:r w:rsidR="00BB5621" w:rsidRPr="00801897">
        <w:rPr>
          <w:rFonts w:ascii="仿宋" w:eastAsia="仿宋" w:hAnsi="仿宋" w:cs="仿宋" w:hint="eastAsia"/>
          <w:color w:val="333333"/>
          <w:spacing w:val="5"/>
          <w:sz w:val="30"/>
          <w:szCs w:val="30"/>
          <w:u w:val="single"/>
        </w:rPr>
        <w:t>廉江市河唇镇东村村民委员会</w:t>
      </w:r>
      <w:r w:rsidR="00BB5621" w:rsidRPr="00801897">
        <w:rPr>
          <w:rFonts w:ascii="仿宋" w:eastAsia="仿宋" w:hAnsi="仿宋" w:cs="仿宋" w:hint="eastAsia"/>
          <w:color w:val="333333"/>
          <w:spacing w:val="5"/>
          <w:sz w:val="30"/>
          <w:szCs w:val="30"/>
          <w:u w:val="wave"/>
        </w:rPr>
        <w:t>东村自来水厂</w:t>
      </w:r>
      <w:r w:rsidR="00BB5621" w:rsidRPr="00801897">
        <w:rPr>
          <w:rFonts w:ascii="仿宋" w:eastAsia="仿宋" w:hAnsi="仿宋" w:cs="仿宋" w:hint="eastAsia"/>
          <w:color w:val="333333"/>
          <w:spacing w:val="5"/>
          <w:sz w:val="30"/>
          <w:szCs w:val="30"/>
        </w:rPr>
        <w:t>及配套设施（指以管道及其附属设施向单位和居民的生活、生产及其他各项建设提供用水的工程设施，包括：专用水库、引水渠道、取水口、泵站、井群、输（配）水管网、净（配）水厂、水站、进户总水表</w:t>
      </w:r>
      <w:r w:rsidR="00BB5621" w:rsidRPr="00801897">
        <w:rPr>
          <w:rFonts w:ascii="仿宋" w:eastAsia="仿宋" w:hAnsi="仿宋" w:cs="仿宋" w:hint="eastAsia"/>
          <w:color w:val="333333"/>
          <w:spacing w:val="5"/>
          <w:sz w:val="30"/>
          <w:szCs w:val="30"/>
        </w:rPr>
        <w:t>及户表</w:t>
      </w:r>
      <w:r w:rsidR="00BB5621" w:rsidRPr="00801897">
        <w:rPr>
          <w:rFonts w:ascii="仿宋" w:eastAsia="仿宋" w:hAnsi="仿宋" w:cs="仿宋" w:hint="eastAsia"/>
          <w:color w:val="333333"/>
          <w:spacing w:val="5"/>
          <w:sz w:val="30"/>
          <w:szCs w:val="30"/>
        </w:rPr>
        <w:t>等），甲方将全村自来水收费管护的权利承包给乙方，由乙方依约定享有</w:t>
      </w:r>
      <w:r w:rsidR="00BB5621" w:rsidRPr="00801897">
        <w:rPr>
          <w:rFonts w:ascii="仿宋" w:eastAsia="仿宋" w:hAnsi="仿宋" w:cs="仿宋" w:hint="eastAsia"/>
          <w:spacing w:val="5"/>
          <w:sz w:val="30"/>
          <w:szCs w:val="30"/>
          <w:u w:val="wave"/>
        </w:rPr>
        <w:t>承包期内</w:t>
      </w:r>
      <w:r w:rsidR="00BB5621" w:rsidRPr="00801897">
        <w:rPr>
          <w:rFonts w:ascii="仿宋" w:eastAsia="仿宋" w:hAnsi="仿宋" w:cs="仿宋" w:hint="eastAsia"/>
          <w:color w:val="333333"/>
          <w:spacing w:val="5"/>
          <w:sz w:val="30"/>
          <w:szCs w:val="30"/>
        </w:rPr>
        <w:t>经营管理权和承包受益权</w:t>
      </w:r>
      <w:r w:rsidR="00BB5621" w:rsidRPr="00801897">
        <w:rPr>
          <w:rFonts w:ascii="仿宋" w:eastAsia="仿宋" w:hAnsi="仿宋" w:cs="仿宋" w:hint="eastAsia"/>
          <w:color w:val="333333"/>
          <w:spacing w:val="5"/>
          <w:sz w:val="30"/>
          <w:szCs w:val="30"/>
        </w:rPr>
        <w:t>。</w:t>
      </w:r>
    </w:p>
    <w:p w14:paraId="2CB29297" w14:textId="02D27195" w:rsidR="0067211E" w:rsidRPr="00801897" w:rsidRDefault="00821654">
      <w:pPr>
        <w:pStyle w:val="a6"/>
        <w:shd w:val="clear" w:color="auto" w:fill="FFFFFF"/>
        <w:spacing w:before="0" w:beforeAutospacing="0" w:after="0" w:afterAutospacing="0" w:line="500" w:lineRule="exact"/>
        <w:ind w:firstLineChars="200" w:firstLine="620"/>
        <w:jc w:val="both"/>
        <w:rPr>
          <w:rFonts w:ascii="仿宋" w:eastAsia="仿宋" w:hAnsi="仿宋" w:cs="仿宋"/>
          <w:spacing w:val="5"/>
          <w:sz w:val="30"/>
          <w:szCs w:val="30"/>
        </w:rPr>
      </w:pPr>
      <w:r>
        <w:rPr>
          <w:rFonts w:ascii="仿宋" w:eastAsia="仿宋" w:hAnsi="仿宋" w:cs="仿宋" w:hint="eastAsia"/>
          <w:color w:val="333333"/>
          <w:spacing w:val="5"/>
          <w:sz w:val="30"/>
          <w:szCs w:val="30"/>
        </w:rPr>
        <w:t>二、</w:t>
      </w:r>
      <w:r w:rsidR="00BB5621" w:rsidRPr="00801897">
        <w:rPr>
          <w:rFonts w:ascii="仿宋" w:eastAsia="仿宋" w:hAnsi="仿宋" w:cs="仿宋" w:hint="eastAsia"/>
          <w:color w:val="333333"/>
          <w:spacing w:val="5"/>
          <w:sz w:val="30"/>
          <w:szCs w:val="30"/>
        </w:rPr>
        <w:t>承包年限：承包年限为</w:t>
      </w:r>
      <w:r w:rsidR="00BB5621" w:rsidRPr="00801897">
        <w:rPr>
          <w:rFonts w:ascii="仿宋" w:eastAsia="仿宋" w:hAnsi="仿宋" w:cs="仿宋" w:hint="eastAsia"/>
          <w:color w:val="333333"/>
          <w:spacing w:val="5"/>
          <w:sz w:val="30"/>
          <w:szCs w:val="30"/>
          <w:u w:val="wave"/>
        </w:rPr>
        <w:t>15</w:t>
      </w:r>
      <w:r w:rsidR="00BB5621" w:rsidRPr="00801897">
        <w:rPr>
          <w:rFonts w:ascii="仿宋" w:eastAsia="仿宋" w:hAnsi="仿宋" w:cs="仿宋" w:hint="eastAsia"/>
          <w:color w:val="333333"/>
          <w:spacing w:val="5"/>
          <w:sz w:val="30"/>
          <w:szCs w:val="30"/>
        </w:rPr>
        <w:t>年</w:t>
      </w:r>
      <w:r w:rsidR="00611359">
        <w:rPr>
          <w:rFonts w:ascii="仿宋" w:eastAsia="仿宋" w:hAnsi="仿宋" w:cs="仿宋" w:hint="eastAsia"/>
          <w:color w:val="333333"/>
          <w:spacing w:val="5"/>
          <w:sz w:val="30"/>
          <w:szCs w:val="30"/>
        </w:rPr>
        <w:t>，</w:t>
      </w:r>
      <w:r w:rsidR="00611359" w:rsidRPr="00611359">
        <w:rPr>
          <w:rFonts w:ascii="仿宋" w:eastAsia="仿宋" w:hAnsi="仿宋" w:cs="仿宋" w:hint="eastAsia"/>
          <w:color w:val="FF0000"/>
          <w:spacing w:val="5"/>
          <w:sz w:val="30"/>
          <w:szCs w:val="30"/>
        </w:rPr>
        <w:t>自合同生效之日起开始计算</w:t>
      </w:r>
      <w:r w:rsidR="00611359">
        <w:rPr>
          <w:rFonts w:ascii="仿宋" w:eastAsia="仿宋" w:hAnsi="仿宋" w:cs="仿宋" w:hint="eastAsia"/>
          <w:color w:val="FF0000"/>
          <w:spacing w:val="5"/>
          <w:sz w:val="30"/>
          <w:szCs w:val="30"/>
        </w:rPr>
        <w:t>，具体时间可以自双方签订本合同后在本合同空白处直接填写起止时间</w:t>
      </w:r>
      <w:r w:rsidR="00BB5621" w:rsidRPr="00801897">
        <w:rPr>
          <w:rFonts w:ascii="仿宋" w:eastAsia="仿宋" w:hAnsi="仿宋" w:cs="仿宋" w:hint="eastAsia"/>
          <w:color w:val="333333"/>
          <w:spacing w:val="5"/>
          <w:sz w:val="30"/>
          <w:szCs w:val="30"/>
        </w:rPr>
        <w:t>。</w:t>
      </w:r>
      <w:r w:rsidR="0004499A" w:rsidRPr="0004499A">
        <w:rPr>
          <w:rFonts w:ascii="仿宋" w:eastAsia="仿宋" w:hAnsi="仿宋" w:cs="仿宋" w:hint="eastAsia"/>
          <w:color w:val="FF0000"/>
          <w:spacing w:val="5"/>
          <w:sz w:val="30"/>
          <w:szCs w:val="30"/>
        </w:rPr>
        <w:t>若乙方在到期后想续约的，应当在合同期限届满前3</w:t>
      </w:r>
      <w:r w:rsidR="0004499A" w:rsidRPr="0004499A">
        <w:rPr>
          <w:rFonts w:ascii="仿宋" w:eastAsia="仿宋" w:hAnsi="仿宋" w:cs="仿宋"/>
          <w:color w:val="FF0000"/>
          <w:spacing w:val="5"/>
          <w:sz w:val="30"/>
          <w:szCs w:val="30"/>
        </w:rPr>
        <w:t>0</w:t>
      </w:r>
      <w:r w:rsidR="0004499A" w:rsidRPr="0004499A">
        <w:rPr>
          <w:rFonts w:ascii="仿宋" w:eastAsia="仿宋" w:hAnsi="仿宋" w:cs="仿宋" w:hint="eastAsia"/>
          <w:color w:val="FF0000"/>
          <w:spacing w:val="5"/>
          <w:sz w:val="30"/>
          <w:szCs w:val="30"/>
        </w:rPr>
        <w:t>天内提出续约申请，</w:t>
      </w:r>
      <w:r w:rsidR="0004499A" w:rsidRPr="0004499A">
        <w:rPr>
          <w:rFonts w:ascii="仿宋" w:eastAsia="仿宋" w:hAnsi="仿宋" w:cs="仿宋" w:hint="eastAsia"/>
          <w:color w:val="FF0000"/>
          <w:spacing w:val="5"/>
          <w:sz w:val="30"/>
          <w:szCs w:val="30"/>
        </w:rPr>
        <w:lastRenderedPageBreak/>
        <w:t>但是否续约由甲方决定</w:t>
      </w:r>
      <w:r w:rsidR="00BB5621" w:rsidRPr="00801897">
        <w:rPr>
          <w:rFonts w:ascii="仿宋" w:eastAsia="仿宋" w:hAnsi="仿宋" w:cs="仿宋" w:hint="eastAsia"/>
          <w:color w:val="333333"/>
          <w:spacing w:val="5"/>
          <w:sz w:val="30"/>
          <w:szCs w:val="30"/>
        </w:rPr>
        <w:t>。如果承包期限内国家有关法律法规调整，本承包经营期限及相应</w:t>
      </w:r>
      <w:r w:rsidR="00BB5621" w:rsidRPr="00801897">
        <w:rPr>
          <w:rFonts w:ascii="仿宋" w:eastAsia="仿宋" w:hAnsi="仿宋" w:cs="仿宋" w:hint="eastAsia"/>
          <w:spacing w:val="5"/>
          <w:sz w:val="30"/>
          <w:szCs w:val="30"/>
        </w:rPr>
        <w:t>条款应依据最新法律规定修订并签订补充协议。</w:t>
      </w:r>
    </w:p>
    <w:p w14:paraId="59AE7329" w14:textId="720999C2" w:rsidR="0067211E" w:rsidRPr="00801897" w:rsidRDefault="00821654" w:rsidP="00821654">
      <w:pPr>
        <w:pStyle w:val="a6"/>
        <w:shd w:val="clear" w:color="auto" w:fill="FFFFFF"/>
        <w:spacing w:before="0" w:beforeAutospacing="0" w:after="0" w:afterAutospacing="0" w:line="500" w:lineRule="exact"/>
        <w:ind w:firstLineChars="200" w:firstLine="622"/>
        <w:jc w:val="both"/>
        <w:rPr>
          <w:rFonts w:ascii="仿宋" w:eastAsia="仿宋" w:hAnsi="仿宋" w:cs="仿宋"/>
          <w:b/>
          <w:bCs/>
          <w:spacing w:val="5"/>
          <w:sz w:val="30"/>
          <w:szCs w:val="30"/>
        </w:rPr>
      </w:pPr>
      <w:r>
        <w:rPr>
          <w:rFonts w:ascii="仿宋" w:eastAsia="仿宋" w:hAnsi="仿宋" w:cs="仿宋" w:hint="eastAsia"/>
          <w:b/>
          <w:spacing w:val="5"/>
          <w:sz w:val="30"/>
          <w:szCs w:val="30"/>
          <w:highlight w:val="lightGray"/>
        </w:rPr>
        <w:t>三</w:t>
      </w:r>
      <w:r>
        <w:rPr>
          <w:rFonts w:ascii="仿宋" w:eastAsia="仿宋" w:hAnsi="仿宋" w:cs="仿宋" w:hint="eastAsia"/>
          <w:b/>
          <w:spacing w:val="5"/>
          <w:sz w:val="30"/>
          <w:szCs w:val="30"/>
        </w:rPr>
        <w:t>、</w:t>
      </w:r>
      <w:r w:rsidR="00BB5621" w:rsidRPr="00801897">
        <w:rPr>
          <w:rFonts w:ascii="仿宋" w:eastAsia="仿宋" w:hAnsi="仿宋" w:cs="仿宋" w:hint="eastAsia"/>
          <w:b/>
          <w:bCs/>
          <w:spacing w:val="5"/>
          <w:sz w:val="30"/>
          <w:szCs w:val="30"/>
        </w:rPr>
        <w:t>承包金额：</w:t>
      </w:r>
      <w:r w:rsidR="00BB5621" w:rsidRPr="00801897">
        <w:rPr>
          <w:rFonts w:ascii="仿宋" w:eastAsia="仿宋" w:hAnsi="仿宋" w:cs="仿宋" w:hint="eastAsia"/>
          <w:spacing w:val="5"/>
          <w:sz w:val="30"/>
          <w:szCs w:val="30"/>
        </w:rPr>
        <w:t>押金</w:t>
      </w:r>
      <w:r w:rsidR="00BB5621" w:rsidRPr="00801897">
        <w:rPr>
          <w:rFonts w:ascii="仿宋" w:eastAsia="仿宋" w:hAnsi="仿宋" w:cs="仿宋" w:hint="eastAsia"/>
          <w:spacing w:val="5"/>
          <w:sz w:val="30"/>
          <w:szCs w:val="30"/>
          <w:u w:val="single"/>
        </w:rPr>
        <w:t>壹万元整</w:t>
      </w:r>
      <w:r w:rsidR="00BB5621" w:rsidRPr="00801897">
        <w:rPr>
          <w:rFonts w:ascii="仿宋" w:eastAsia="仿宋" w:hAnsi="仿宋" w:cs="仿宋" w:hint="eastAsia"/>
          <w:spacing w:val="5"/>
          <w:sz w:val="30"/>
          <w:szCs w:val="30"/>
          <w:u w:val="single"/>
        </w:rPr>
        <w:t xml:space="preserve">        </w:t>
      </w:r>
      <w:r w:rsidR="00BB5621" w:rsidRPr="00801897">
        <w:rPr>
          <w:rFonts w:ascii="仿宋" w:eastAsia="仿宋" w:hAnsi="仿宋" w:cs="仿宋" w:hint="eastAsia"/>
          <w:spacing w:val="5"/>
          <w:sz w:val="30"/>
          <w:szCs w:val="30"/>
        </w:rPr>
        <w:t>（</w:t>
      </w:r>
      <w:r w:rsidR="00BB5621" w:rsidRPr="00801897">
        <w:rPr>
          <w:rFonts w:ascii="仿宋" w:eastAsia="仿宋" w:hAnsi="仿宋" w:cs="仿宋" w:hint="eastAsia"/>
          <w:spacing w:val="5"/>
          <w:sz w:val="30"/>
          <w:szCs w:val="30"/>
          <w:u w:val="single"/>
        </w:rPr>
        <w:t>￥</w:t>
      </w:r>
      <w:r w:rsidR="00BB5621" w:rsidRPr="00801897">
        <w:rPr>
          <w:rFonts w:ascii="仿宋" w:eastAsia="仿宋" w:hAnsi="仿宋" w:cs="仿宋" w:hint="eastAsia"/>
          <w:spacing w:val="5"/>
          <w:sz w:val="30"/>
          <w:szCs w:val="30"/>
          <w:u w:val="single"/>
        </w:rPr>
        <w:t xml:space="preserve"> 10000.00 </w:t>
      </w:r>
      <w:r w:rsidR="00BB5621" w:rsidRPr="00801897">
        <w:rPr>
          <w:rFonts w:ascii="仿宋" w:eastAsia="仿宋" w:hAnsi="仿宋" w:cs="仿宋" w:hint="eastAsia"/>
          <w:spacing w:val="5"/>
          <w:sz w:val="30"/>
          <w:szCs w:val="30"/>
        </w:rPr>
        <w:t>）。</w:t>
      </w:r>
      <w:r w:rsidR="00BB5621" w:rsidRPr="00801897">
        <w:rPr>
          <w:rFonts w:ascii="仿宋" w:eastAsia="仿宋" w:hAnsi="仿宋" w:cs="仿宋" w:hint="eastAsia"/>
          <w:spacing w:val="5"/>
          <w:sz w:val="30"/>
          <w:szCs w:val="30"/>
        </w:rPr>
        <w:t>承包期内承包金</w:t>
      </w:r>
      <w:r w:rsidR="001958DC" w:rsidRPr="001958DC">
        <w:rPr>
          <w:rFonts w:ascii="仿宋" w:eastAsia="仿宋" w:hAnsi="仿宋" w:cs="仿宋" w:hint="eastAsia"/>
          <w:color w:val="FF0000"/>
          <w:spacing w:val="5"/>
          <w:sz w:val="30"/>
          <w:szCs w:val="30"/>
        </w:rPr>
        <w:t>的支付时间</w:t>
      </w:r>
      <w:r w:rsidR="00BB5621" w:rsidRPr="00801897">
        <w:rPr>
          <w:rFonts w:ascii="仿宋" w:eastAsia="仿宋" w:hAnsi="仿宋" w:cs="仿宋" w:hint="eastAsia"/>
          <w:spacing w:val="5"/>
          <w:sz w:val="30"/>
          <w:szCs w:val="30"/>
        </w:rPr>
        <w:t>以每五年为一期，共计</w:t>
      </w:r>
      <w:r w:rsidR="00BB5621" w:rsidRPr="00801897">
        <w:rPr>
          <w:rFonts w:ascii="仿宋" w:eastAsia="仿宋" w:hAnsi="仿宋" w:cs="仿宋" w:hint="eastAsia"/>
          <w:spacing w:val="5"/>
          <w:sz w:val="30"/>
          <w:szCs w:val="30"/>
          <w:u w:val="wave"/>
        </w:rPr>
        <w:t>三</w:t>
      </w:r>
      <w:r w:rsidR="00BB5621" w:rsidRPr="00801897">
        <w:rPr>
          <w:rFonts w:ascii="仿宋" w:eastAsia="仿宋" w:hAnsi="仿宋" w:cs="仿宋" w:hint="eastAsia"/>
          <w:spacing w:val="5"/>
          <w:sz w:val="30"/>
          <w:szCs w:val="30"/>
        </w:rPr>
        <w:t>期，第一期无偿承包给乙方。第二期起每年承包金为</w:t>
      </w:r>
      <w:r w:rsidR="00BB5621" w:rsidRPr="00801897">
        <w:rPr>
          <w:rFonts w:ascii="仿宋" w:eastAsia="仿宋" w:hAnsi="仿宋" w:cs="仿宋" w:hint="eastAsia"/>
          <w:spacing w:val="5"/>
          <w:sz w:val="30"/>
          <w:szCs w:val="30"/>
          <w:u w:val="single"/>
        </w:rPr>
        <w:t>陆仟元整（</w:t>
      </w:r>
      <w:r w:rsidR="00BB5621" w:rsidRPr="00801897">
        <w:rPr>
          <w:rFonts w:ascii="仿宋" w:eastAsia="仿宋" w:hAnsi="仿宋" w:cs="仿宋" w:hint="eastAsia"/>
          <w:spacing w:val="5"/>
          <w:sz w:val="30"/>
          <w:szCs w:val="30"/>
          <w:u w:val="single"/>
        </w:rPr>
        <w:t>￥</w:t>
      </w:r>
      <w:r w:rsidR="00BB5621" w:rsidRPr="00801897">
        <w:rPr>
          <w:rFonts w:ascii="仿宋" w:eastAsia="仿宋" w:hAnsi="仿宋" w:cs="仿宋" w:hint="eastAsia"/>
          <w:spacing w:val="5"/>
          <w:sz w:val="30"/>
          <w:szCs w:val="30"/>
          <w:u w:val="single"/>
        </w:rPr>
        <w:t>6000.00</w:t>
      </w:r>
      <w:r w:rsidR="00BB5621" w:rsidRPr="00801897">
        <w:rPr>
          <w:rFonts w:ascii="仿宋" w:eastAsia="仿宋" w:hAnsi="仿宋" w:cs="仿宋" w:hint="eastAsia"/>
          <w:spacing w:val="5"/>
          <w:sz w:val="30"/>
          <w:szCs w:val="30"/>
          <w:u w:val="single"/>
        </w:rPr>
        <w:t>）</w:t>
      </w:r>
      <w:r w:rsidR="00BB5621" w:rsidRPr="00801897">
        <w:rPr>
          <w:rFonts w:ascii="仿宋" w:eastAsia="仿宋" w:hAnsi="仿宋" w:cs="仿宋" w:hint="eastAsia"/>
          <w:spacing w:val="5"/>
          <w:sz w:val="30"/>
          <w:szCs w:val="30"/>
        </w:rPr>
        <w:t>，</w:t>
      </w:r>
      <w:r w:rsidR="000F759E">
        <w:rPr>
          <w:rFonts w:ascii="仿宋" w:eastAsia="仿宋" w:hAnsi="仿宋" w:cs="仿宋" w:hint="eastAsia"/>
          <w:color w:val="FF0000"/>
          <w:spacing w:val="5"/>
          <w:sz w:val="30"/>
          <w:szCs w:val="30"/>
        </w:rPr>
        <w:t>即第二期</w:t>
      </w:r>
      <w:r w:rsidR="000F759E" w:rsidRPr="000F759E">
        <w:rPr>
          <w:rFonts w:ascii="仿宋" w:eastAsia="仿宋" w:hAnsi="仿宋" w:cs="仿宋" w:hint="eastAsia"/>
          <w:color w:val="FF0000"/>
          <w:spacing w:val="5"/>
          <w:sz w:val="30"/>
          <w:szCs w:val="30"/>
        </w:rPr>
        <w:t>的承包金共计叁万元整（</w:t>
      </w:r>
      <w:r w:rsidR="000F759E" w:rsidRPr="000F759E">
        <w:rPr>
          <w:rFonts w:ascii="仿宋" w:eastAsia="仿宋" w:hAnsi="仿宋" w:cs="仿宋" w:hint="eastAsia"/>
          <w:color w:val="FF0000"/>
          <w:spacing w:val="5"/>
          <w:sz w:val="30"/>
          <w:szCs w:val="30"/>
          <w:u w:val="single"/>
        </w:rPr>
        <w:t>￥</w:t>
      </w:r>
      <w:r w:rsidR="000F759E" w:rsidRPr="000F759E">
        <w:rPr>
          <w:rFonts w:ascii="仿宋" w:eastAsia="仿宋" w:hAnsi="仿宋" w:cs="仿宋"/>
          <w:color w:val="FF0000"/>
          <w:spacing w:val="5"/>
          <w:sz w:val="30"/>
          <w:szCs w:val="30"/>
          <w:u w:val="single"/>
        </w:rPr>
        <w:t>30</w:t>
      </w:r>
      <w:r w:rsidR="000F759E" w:rsidRPr="000F759E">
        <w:rPr>
          <w:rFonts w:ascii="仿宋" w:eastAsia="仿宋" w:hAnsi="仿宋" w:cs="仿宋" w:hint="eastAsia"/>
          <w:color w:val="FF0000"/>
          <w:spacing w:val="5"/>
          <w:sz w:val="30"/>
          <w:szCs w:val="30"/>
          <w:u w:val="single"/>
        </w:rPr>
        <w:t>000.00</w:t>
      </w:r>
      <w:r w:rsidR="000F759E" w:rsidRPr="000F759E">
        <w:rPr>
          <w:rFonts w:ascii="仿宋" w:eastAsia="仿宋" w:hAnsi="仿宋" w:cs="仿宋" w:hint="eastAsia"/>
          <w:color w:val="FF0000"/>
          <w:spacing w:val="5"/>
          <w:sz w:val="30"/>
          <w:szCs w:val="30"/>
          <w:u w:val="single"/>
        </w:rPr>
        <w:t>）</w:t>
      </w:r>
      <w:r w:rsidR="000F759E">
        <w:rPr>
          <w:rFonts w:ascii="仿宋" w:eastAsia="仿宋" w:hAnsi="仿宋" w:cs="仿宋" w:hint="eastAsia"/>
          <w:spacing w:val="5"/>
          <w:sz w:val="30"/>
          <w:szCs w:val="30"/>
        </w:rPr>
        <w:t>。</w:t>
      </w:r>
      <w:r w:rsidR="00BB5621" w:rsidRPr="00801897">
        <w:rPr>
          <w:rFonts w:ascii="仿宋" w:eastAsia="仿宋" w:hAnsi="仿宋" w:cs="仿宋" w:hint="eastAsia"/>
          <w:spacing w:val="5"/>
          <w:sz w:val="30"/>
          <w:szCs w:val="30"/>
        </w:rPr>
        <w:t>以后每期承包金在上一期承包金的基础上增加</w:t>
      </w:r>
      <w:r w:rsidR="00BB5621" w:rsidRPr="00801897">
        <w:rPr>
          <w:rFonts w:ascii="仿宋" w:eastAsia="仿宋" w:hAnsi="仿宋" w:cs="仿宋" w:hint="eastAsia"/>
          <w:spacing w:val="5"/>
          <w:sz w:val="30"/>
          <w:szCs w:val="30"/>
          <w:u w:val="single"/>
        </w:rPr>
        <w:t>20%-30%</w:t>
      </w:r>
      <w:r w:rsidR="00BB5621" w:rsidRPr="00801897">
        <w:rPr>
          <w:rFonts w:ascii="仿宋" w:eastAsia="仿宋" w:hAnsi="仿宋" w:cs="仿宋" w:hint="eastAsia"/>
          <w:spacing w:val="5"/>
          <w:sz w:val="30"/>
          <w:szCs w:val="30"/>
        </w:rPr>
        <w:t>。</w:t>
      </w:r>
      <w:r w:rsidR="00BB5621" w:rsidRPr="00801897">
        <w:rPr>
          <w:rFonts w:ascii="仿宋" w:eastAsia="仿宋" w:hAnsi="仿宋" w:cs="仿宋" w:hint="eastAsia"/>
          <w:spacing w:val="5"/>
          <w:sz w:val="30"/>
          <w:szCs w:val="30"/>
        </w:rPr>
        <w:t>承包金每年一交，乙方须于当年</w:t>
      </w:r>
      <w:r w:rsidR="00BB5621" w:rsidRPr="00801897">
        <w:rPr>
          <w:rFonts w:ascii="仿宋" w:eastAsia="仿宋" w:hAnsi="仿宋" w:cs="仿宋" w:hint="eastAsia"/>
          <w:spacing w:val="5"/>
          <w:sz w:val="30"/>
          <w:szCs w:val="30"/>
        </w:rPr>
        <w:t xml:space="preserve"> </w:t>
      </w:r>
      <w:r w:rsidR="00BB5621" w:rsidRPr="00801897">
        <w:rPr>
          <w:rFonts w:ascii="仿宋" w:eastAsia="仿宋" w:hAnsi="仿宋" w:cs="仿宋" w:hint="eastAsia"/>
          <w:spacing w:val="5"/>
          <w:sz w:val="30"/>
          <w:szCs w:val="30"/>
          <w:u w:val="single"/>
        </w:rPr>
        <w:t xml:space="preserve">  12  </w:t>
      </w:r>
      <w:r w:rsidR="00BB5621" w:rsidRPr="00801897">
        <w:rPr>
          <w:rFonts w:ascii="仿宋" w:eastAsia="仿宋" w:hAnsi="仿宋" w:cs="仿宋" w:hint="eastAsia"/>
          <w:spacing w:val="5"/>
          <w:sz w:val="30"/>
          <w:szCs w:val="30"/>
        </w:rPr>
        <w:t>月</w:t>
      </w:r>
      <w:r w:rsidR="00BB5621" w:rsidRPr="00801897">
        <w:rPr>
          <w:rFonts w:ascii="仿宋" w:eastAsia="仿宋" w:hAnsi="仿宋" w:cs="仿宋" w:hint="eastAsia"/>
          <w:spacing w:val="5"/>
          <w:sz w:val="30"/>
          <w:szCs w:val="30"/>
          <w:u w:val="single"/>
        </w:rPr>
        <w:t xml:space="preserve">  31 </w:t>
      </w:r>
      <w:r w:rsidR="00BB5621" w:rsidRPr="00801897">
        <w:rPr>
          <w:rFonts w:ascii="仿宋" w:eastAsia="仿宋" w:hAnsi="仿宋" w:cs="仿宋" w:hint="eastAsia"/>
          <w:spacing w:val="5"/>
          <w:sz w:val="30"/>
          <w:szCs w:val="30"/>
        </w:rPr>
        <w:t>日前支付给甲方当年承包金。</w:t>
      </w:r>
    </w:p>
    <w:p w14:paraId="1484D09A" w14:textId="0E49162C" w:rsidR="0067211E" w:rsidRPr="00801897" w:rsidRDefault="000F759E" w:rsidP="000F759E">
      <w:pPr>
        <w:pStyle w:val="a6"/>
        <w:shd w:val="clear" w:color="auto" w:fill="FFFFFF"/>
        <w:spacing w:before="0" w:beforeAutospacing="0" w:after="0" w:afterAutospacing="0" w:line="500" w:lineRule="exact"/>
        <w:ind w:left="630"/>
        <w:jc w:val="both"/>
        <w:rPr>
          <w:rFonts w:ascii="仿宋" w:eastAsia="仿宋" w:hAnsi="仿宋" w:cs="仿宋"/>
          <w:b/>
          <w:bCs/>
          <w:spacing w:val="5"/>
          <w:sz w:val="30"/>
          <w:szCs w:val="30"/>
        </w:rPr>
      </w:pPr>
      <w:r>
        <w:rPr>
          <w:rFonts w:ascii="仿宋" w:eastAsia="仿宋" w:hAnsi="仿宋" w:cs="仿宋" w:hint="eastAsia"/>
          <w:b/>
          <w:spacing w:val="5"/>
          <w:sz w:val="30"/>
          <w:szCs w:val="30"/>
          <w:highlight w:val="lightGray"/>
        </w:rPr>
        <w:t>四</w:t>
      </w:r>
      <w:r>
        <w:rPr>
          <w:rFonts w:ascii="仿宋" w:eastAsia="仿宋" w:hAnsi="仿宋" w:cs="仿宋" w:hint="eastAsia"/>
          <w:b/>
          <w:spacing w:val="5"/>
          <w:sz w:val="30"/>
          <w:szCs w:val="30"/>
        </w:rPr>
        <w:t>、</w:t>
      </w:r>
      <w:r w:rsidR="00BB5621" w:rsidRPr="00801897">
        <w:rPr>
          <w:rFonts w:ascii="仿宋" w:eastAsia="仿宋" w:hAnsi="仿宋" w:cs="仿宋" w:hint="eastAsia"/>
          <w:b/>
          <w:bCs/>
          <w:spacing w:val="5"/>
          <w:sz w:val="30"/>
          <w:szCs w:val="30"/>
        </w:rPr>
        <w:t>双方权利和义务：</w:t>
      </w:r>
    </w:p>
    <w:p w14:paraId="46435C37" w14:textId="014F1D78"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Style w:val="a7"/>
          <w:rFonts w:ascii="仿宋" w:eastAsia="仿宋" w:hAnsi="仿宋" w:cs="仿宋"/>
          <w:b w:val="0"/>
          <w:spacing w:val="5"/>
          <w:sz w:val="30"/>
          <w:szCs w:val="30"/>
        </w:rPr>
      </w:pPr>
      <w:r w:rsidRPr="00801897">
        <w:rPr>
          <w:rFonts w:ascii="仿宋" w:eastAsia="仿宋" w:hAnsi="仿宋" w:cs="仿宋" w:hint="eastAsia"/>
          <w:bCs/>
          <w:spacing w:val="5"/>
          <w:sz w:val="30"/>
          <w:szCs w:val="30"/>
          <w:u w:val="wave"/>
        </w:rPr>
        <w:t>甲方向乙方提供</w:t>
      </w:r>
      <w:r w:rsidRPr="00801897">
        <w:rPr>
          <w:rFonts w:ascii="仿宋" w:eastAsia="仿宋" w:hAnsi="仿宋" w:cs="仿宋" w:hint="eastAsia"/>
          <w:bCs/>
          <w:spacing w:val="5"/>
          <w:sz w:val="30"/>
          <w:szCs w:val="30"/>
          <w:u w:val="wave"/>
        </w:rPr>
        <w:t>东村自来水厂现有</w:t>
      </w:r>
      <w:r w:rsidRPr="00801897">
        <w:rPr>
          <w:rStyle w:val="a7"/>
          <w:rFonts w:ascii="仿宋" w:eastAsia="仿宋" w:hAnsi="仿宋" w:cs="仿宋" w:hint="eastAsia"/>
          <w:b w:val="0"/>
          <w:spacing w:val="5"/>
          <w:sz w:val="30"/>
          <w:szCs w:val="30"/>
          <w:u w:val="wave"/>
        </w:rPr>
        <w:t>配套设施（</w:t>
      </w:r>
      <w:r w:rsidRPr="00801897">
        <w:rPr>
          <w:rStyle w:val="a7"/>
          <w:rFonts w:ascii="仿宋" w:eastAsia="仿宋" w:hAnsi="仿宋" w:cs="仿宋" w:hint="eastAsia"/>
          <w:b w:val="0"/>
          <w:spacing w:val="5"/>
          <w:sz w:val="30"/>
          <w:szCs w:val="30"/>
          <w:u w:val="wave"/>
        </w:rPr>
        <w:t>净化设施，</w:t>
      </w:r>
      <w:r w:rsidRPr="00801897">
        <w:rPr>
          <w:rStyle w:val="a7"/>
          <w:rFonts w:ascii="仿宋" w:eastAsia="仿宋" w:hAnsi="仿宋" w:cs="仿宋" w:hint="eastAsia"/>
          <w:b w:val="0"/>
          <w:spacing w:val="5"/>
          <w:sz w:val="30"/>
          <w:szCs w:val="30"/>
          <w:u w:val="wave"/>
        </w:rPr>
        <w:t>水泵、管道、变压器、水电线路、水池等）</w:t>
      </w:r>
      <w:r w:rsidRPr="00801897">
        <w:rPr>
          <w:rStyle w:val="a7"/>
          <w:rFonts w:ascii="仿宋" w:eastAsia="仿宋" w:hAnsi="仿宋" w:cs="仿宋" w:hint="eastAsia"/>
          <w:b w:val="0"/>
          <w:spacing w:val="5"/>
          <w:sz w:val="30"/>
          <w:szCs w:val="30"/>
          <w:u w:val="wave"/>
        </w:rPr>
        <w:t>，</w:t>
      </w:r>
      <w:r w:rsidRPr="00801897">
        <w:rPr>
          <w:rStyle w:val="a7"/>
          <w:rFonts w:ascii="仿宋" w:eastAsia="仿宋" w:hAnsi="仿宋" w:cs="仿宋" w:hint="eastAsia"/>
          <w:b w:val="0"/>
          <w:spacing w:val="5"/>
          <w:sz w:val="30"/>
          <w:szCs w:val="30"/>
          <w:u w:val="wave"/>
        </w:rPr>
        <w:t>乙方要做好相关日常维护和电费缴纳，保障设施正常运行和供水；</w:t>
      </w:r>
      <w:r w:rsidRPr="00801897">
        <w:rPr>
          <w:rStyle w:val="a7"/>
          <w:rFonts w:ascii="仿宋" w:eastAsia="仿宋" w:hAnsi="仿宋" w:cs="仿宋" w:hint="eastAsia"/>
          <w:b w:val="0"/>
          <w:spacing w:val="5"/>
          <w:sz w:val="30"/>
          <w:szCs w:val="30"/>
        </w:rPr>
        <w:t>甲方在村委提供乙方自来水业务办公点。</w:t>
      </w:r>
      <w:r w:rsidRPr="00801897">
        <w:rPr>
          <w:rStyle w:val="a7"/>
          <w:rFonts w:ascii="仿宋" w:eastAsia="仿宋" w:hAnsi="仿宋" w:cs="仿宋" w:hint="eastAsia"/>
          <w:b w:val="0"/>
          <w:spacing w:val="5"/>
          <w:sz w:val="30"/>
          <w:szCs w:val="30"/>
        </w:rPr>
        <w:t>乙方需妥善管理</w:t>
      </w:r>
      <w:r w:rsidRPr="00801897">
        <w:rPr>
          <w:rStyle w:val="a7"/>
          <w:rFonts w:ascii="仿宋" w:eastAsia="仿宋" w:hAnsi="仿宋" w:cs="仿宋" w:hint="eastAsia"/>
          <w:b w:val="0"/>
          <w:spacing w:val="5"/>
          <w:sz w:val="30"/>
          <w:szCs w:val="30"/>
        </w:rPr>
        <w:t>物资，</w:t>
      </w:r>
      <w:r w:rsidRPr="00801897">
        <w:rPr>
          <w:rStyle w:val="a7"/>
          <w:rFonts w:ascii="仿宋" w:eastAsia="仿宋" w:hAnsi="仿宋" w:cs="仿宋" w:hint="eastAsia"/>
          <w:b w:val="0"/>
          <w:spacing w:val="5"/>
          <w:sz w:val="30"/>
          <w:szCs w:val="30"/>
        </w:rPr>
        <w:t>乙方应于合同结束后交还甲方，甲方则应在验收后</w:t>
      </w:r>
      <w:r w:rsidRPr="00801897">
        <w:rPr>
          <w:rStyle w:val="a7"/>
          <w:rFonts w:ascii="仿宋" w:eastAsia="仿宋" w:hAnsi="仿宋" w:cs="仿宋" w:hint="eastAsia"/>
          <w:b w:val="0"/>
          <w:spacing w:val="5"/>
          <w:sz w:val="30"/>
          <w:szCs w:val="30"/>
        </w:rPr>
        <w:t>及时将押金</w:t>
      </w:r>
      <w:r w:rsidR="00AE0E6C" w:rsidRPr="00AE0E6C">
        <w:rPr>
          <w:rStyle w:val="a7"/>
          <w:rFonts w:ascii="仿宋" w:eastAsia="仿宋" w:hAnsi="仿宋" w:cs="仿宋" w:hint="eastAsia"/>
          <w:b w:val="0"/>
          <w:color w:val="FF0000"/>
          <w:spacing w:val="5"/>
          <w:sz w:val="30"/>
          <w:szCs w:val="30"/>
        </w:rPr>
        <w:t>无息</w:t>
      </w:r>
      <w:r w:rsidRPr="00801897">
        <w:rPr>
          <w:rStyle w:val="a7"/>
          <w:rFonts w:ascii="仿宋" w:eastAsia="仿宋" w:hAnsi="仿宋" w:cs="仿宋" w:hint="eastAsia"/>
          <w:b w:val="0"/>
          <w:spacing w:val="5"/>
          <w:sz w:val="30"/>
          <w:szCs w:val="30"/>
        </w:rPr>
        <w:t>退还乙方</w:t>
      </w:r>
      <w:r w:rsidR="00AE0E6C">
        <w:rPr>
          <w:rStyle w:val="a7"/>
          <w:rFonts w:ascii="仿宋" w:eastAsia="仿宋" w:hAnsi="仿宋" w:cs="仿宋" w:hint="eastAsia"/>
          <w:b w:val="0"/>
          <w:spacing w:val="5"/>
          <w:sz w:val="30"/>
          <w:szCs w:val="30"/>
        </w:rPr>
        <w:t>，</w:t>
      </w:r>
      <w:r w:rsidR="00AE0E6C" w:rsidRPr="00AE0E6C">
        <w:rPr>
          <w:rStyle w:val="a7"/>
          <w:rFonts w:ascii="仿宋" w:eastAsia="仿宋" w:hAnsi="仿宋" w:cs="仿宋" w:hint="eastAsia"/>
          <w:b w:val="0"/>
          <w:color w:val="FF0000"/>
          <w:spacing w:val="5"/>
          <w:sz w:val="30"/>
          <w:szCs w:val="30"/>
        </w:rPr>
        <w:t>但因乙方遗失或毁坏甲方物资的，甲方有权不退还押金，并要求乙方赔偿相应的损失</w:t>
      </w:r>
      <w:r w:rsidRPr="00801897">
        <w:rPr>
          <w:rStyle w:val="a7"/>
          <w:rFonts w:ascii="仿宋" w:eastAsia="仿宋" w:hAnsi="仿宋" w:cs="仿宋" w:hint="eastAsia"/>
          <w:b w:val="0"/>
          <w:spacing w:val="5"/>
          <w:sz w:val="30"/>
          <w:szCs w:val="30"/>
        </w:rPr>
        <w:t>。</w:t>
      </w:r>
    </w:p>
    <w:p w14:paraId="213593A2" w14:textId="77777777"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Fonts w:ascii="仿宋" w:eastAsia="仿宋" w:hAnsi="仿宋" w:cs="仿宋"/>
          <w:bCs/>
          <w:spacing w:val="5"/>
          <w:sz w:val="30"/>
          <w:szCs w:val="30"/>
        </w:rPr>
      </w:pPr>
      <w:r w:rsidRPr="00801897">
        <w:rPr>
          <w:rFonts w:ascii="仿宋" w:eastAsia="仿宋" w:hAnsi="仿宋" w:cs="仿宋" w:hint="eastAsia"/>
          <w:bCs/>
          <w:spacing w:val="5"/>
          <w:sz w:val="30"/>
          <w:szCs w:val="30"/>
        </w:rPr>
        <w:t>自来水收费权</w:t>
      </w:r>
      <w:r w:rsidRPr="00801897">
        <w:rPr>
          <w:rFonts w:ascii="仿宋" w:eastAsia="仿宋" w:hAnsi="仿宋" w:cs="仿宋" w:hint="eastAsia"/>
          <w:bCs/>
          <w:spacing w:val="5"/>
          <w:sz w:val="30"/>
          <w:szCs w:val="30"/>
        </w:rPr>
        <w:t>承包期内的</w:t>
      </w:r>
      <w:r w:rsidRPr="00801897">
        <w:rPr>
          <w:rFonts w:ascii="仿宋" w:eastAsia="仿宋" w:hAnsi="仿宋" w:cs="仿宋" w:hint="eastAsia"/>
          <w:bCs/>
          <w:spacing w:val="5"/>
          <w:sz w:val="30"/>
          <w:szCs w:val="30"/>
        </w:rPr>
        <w:t>归乙方，收费有难度时甲方予以配合</w:t>
      </w:r>
      <w:r w:rsidRPr="00801897">
        <w:rPr>
          <w:rFonts w:ascii="仿宋" w:eastAsia="仿宋" w:hAnsi="仿宋" w:cs="仿宋" w:hint="eastAsia"/>
          <w:bCs/>
          <w:spacing w:val="5"/>
          <w:sz w:val="30"/>
          <w:szCs w:val="30"/>
        </w:rPr>
        <w:t>。</w:t>
      </w:r>
    </w:p>
    <w:p w14:paraId="1F6D65AD" w14:textId="49E95AEF"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Fonts w:ascii="仿宋" w:eastAsia="仿宋" w:hAnsi="仿宋" w:cs="仿宋"/>
          <w:bCs/>
          <w:spacing w:val="5"/>
          <w:sz w:val="30"/>
          <w:szCs w:val="30"/>
          <w:u w:val="wave"/>
        </w:rPr>
      </w:pPr>
      <w:r w:rsidRPr="00801897">
        <w:rPr>
          <w:rFonts w:ascii="仿宋" w:eastAsia="仿宋" w:hAnsi="仿宋" w:cs="仿宋" w:hint="eastAsia"/>
          <w:bCs/>
          <w:spacing w:val="5"/>
          <w:sz w:val="30"/>
          <w:szCs w:val="30"/>
          <w:u w:val="wave"/>
        </w:rPr>
        <w:t>对新开户用户</w:t>
      </w:r>
      <w:r w:rsidR="00FD2D5D" w:rsidRPr="00FD2D5D">
        <w:rPr>
          <w:rFonts w:ascii="仿宋" w:eastAsia="仿宋" w:hAnsi="仿宋" w:cs="仿宋" w:hint="eastAsia"/>
          <w:bCs/>
          <w:color w:val="FF0000"/>
          <w:spacing w:val="5"/>
          <w:sz w:val="30"/>
          <w:szCs w:val="30"/>
          <w:u w:val="wave"/>
        </w:rPr>
        <w:t>的</w:t>
      </w:r>
      <w:r w:rsidRPr="00801897">
        <w:rPr>
          <w:rFonts w:ascii="仿宋" w:eastAsia="仿宋" w:hAnsi="仿宋" w:cs="仿宋" w:hint="eastAsia"/>
          <w:bCs/>
          <w:spacing w:val="5"/>
          <w:sz w:val="30"/>
          <w:szCs w:val="30"/>
          <w:u w:val="wave"/>
        </w:rPr>
        <w:t>开户费根据市场物价由甲乙双方</w:t>
      </w:r>
      <w:r w:rsidR="00FD2D5D" w:rsidRPr="00FD2D5D">
        <w:rPr>
          <w:rFonts w:ascii="仿宋" w:eastAsia="仿宋" w:hAnsi="仿宋" w:cs="仿宋" w:hint="eastAsia"/>
          <w:bCs/>
          <w:color w:val="FF0000"/>
          <w:spacing w:val="5"/>
          <w:sz w:val="30"/>
          <w:szCs w:val="30"/>
          <w:u w:val="wave"/>
        </w:rPr>
        <w:t>商议</w:t>
      </w:r>
      <w:r w:rsidR="00FD2D5D">
        <w:rPr>
          <w:rFonts w:ascii="仿宋" w:eastAsia="仿宋" w:hAnsi="仿宋" w:cs="仿宋" w:hint="eastAsia"/>
          <w:bCs/>
          <w:spacing w:val="5"/>
          <w:sz w:val="30"/>
          <w:szCs w:val="30"/>
          <w:u w:val="wave"/>
        </w:rPr>
        <w:t>，</w:t>
      </w:r>
      <w:r w:rsidRPr="00801897">
        <w:rPr>
          <w:rFonts w:ascii="仿宋" w:eastAsia="仿宋" w:hAnsi="仿宋" w:cs="仿宋" w:hint="eastAsia"/>
          <w:bCs/>
          <w:spacing w:val="5"/>
          <w:sz w:val="30"/>
          <w:szCs w:val="30"/>
          <w:u w:val="wave"/>
        </w:rPr>
        <w:t>公示</w:t>
      </w:r>
      <w:r w:rsidR="00FD2D5D" w:rsidRPr="00FD2D5D">
        <w:rPr>
          <w:rFonts w:ascii="仿宋" w:eastAsia="仿宋" w:hAnsi="仿宋" w:cs="仿宋" w:hint="eastAsia"/>
          <w:bCs/>
          <w:color w:val="FF0000"/>
          <w:spacing w:val="5"/>
          <w:sz w:val="30"/>
          <w:szCs w:val="30"/>
          <w:u w:val="wave"/>
        </w:rPr>
        <w:t>超过</w:t>
      </w:r>
      <w:r w:rsidRPr="00801897">
        <w:rPr>
          <w:rFonts w:ascii="仿宋" w:eastAsia="仿宋" w:hAnsi="仿宋" w:cs="仿宋" w:hint="eastAsia"/>
          <w:bCs/>
          <w:spacing w:val="5"/>
          <w:sz w:val="30"/>
          <w:szCs w:val="30"/>
          <w:u w:val="wave"/>
        </w:rPr>
        <w:t>于</w:t>
      </w:r>
      <w:r w:rsidRPr="00801897">
        <w:rPr>
          <w:rFonts w:ascii="仿宋" w:eastAsia="仿宋" w:hAnsi="仿宋" w:cs="仿宋" w:hint="eastAsia"/>
          <w:bCs/>
          <w:spacing w:val="5"/>
          <w:sz w:val="30"/>
          <w:szCs w:val="30"/>
          <w:u w:val="wave"/>
        </w:rPr>
        <w:t>7</w:t>
      </w:r>
      <w:r w:rsidRPr="00801897">
        <w:rPr>
          <w:rFonts w:ascii="仿宋" w:eastAsia="仿宋" w:hAnsi="仿宋" w:cs="仿宋" w:hint="eastAsia"/>
          <w:bCs/>
          <w:spacing w:val="5"/>
          <w:sz w:val="30"/>
          <w:szCs w:val="30"/>
          <w:u w:val="wave"/>
        </w:rPr>
        <w:t>日后方可生效，如有必要需召开村民代表大会决议并公示不低于</w:t>
      </w:r>
      <w:r w:rsidRPr="00801897">
        <w:rPr>
          <w:rFonts w:ascii="仿宋" w:eastAsia="仿宋" w:hAnsi="仿宋" w:cs="仿宋" w:hint="eastAsia"/>
          <w:bCs/>
          <w:spacing w:val="5"/>
          <w:sz w:val="30"/>
          <w:szCs w:val="30"/>
          <w:u w:val="wave"/>
        </w:rPr>
        <w:t>7</w:t>
      </w:r>
      <w:r w:rsidRPr="00801897">
        <w:rPr>
          <w:rFonts w:ascii="仿宋" w:eastAsia="仿宋" w:hAnsi="仿宋" w:cs="仿宋" w:hint="eastAsia"/>
          <w:bCs/>
          <w:spacing w:val="5"/>
          <w:sz w:val="30"/>
          <w:szCs w:val="30"/>
          <w:u w:val="wave"/>
        </w:rPr>
        <w:t>日。</w:t>
      </w:r>
    </w:p>
    <w:p w14:paraId="42E25DB0" w14:textId="59B59A71"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Fonts w:ascii="仿宋" w:eastAsia="仿宋" w:hAnsi="仿宋" w:cs="仿宋"/>
          <w:bCs/>
          <w:spacing w:val="5"/>
          <w:sz w:val="30"/>
          <w:szCs w:val="30"/>
          <w:u w:val="wave"/>
        </w:rPr>
      </w:pPr>
      <w:r w:rsidRPr="00801897">
        <w:rPr>
          <w:rFonts w:ascii="仿宋" w:eastAsia="仿宋" w:hAnsi="仿宋" w:cs="仿宋" w:hint="eastAsia"/>
          <w:bCs/>
          <w:spacing w:val="5"/>
          <w:sz w:val="30"/>
          <w:szCs w:val="30"/>
          <w:u w:val="wave"/>
        </w:rPr>
        <w:t>乙方在承包经营五年内水价不得超过</w:t>
      </w:r>
      <w:r w:rsidRPr="00801897">
        <w:rPr>
          <w:rFonts w:ascii="仿宋" w:eastAsia="仿宋" w:hAnsi="仿宋" w:cs="仿宋" w:hint="eastAsia"/>
          <w:bCs/>
          <w:spacing w:val="5"/>
          <w:sz w:val="30"/>
          <w:szCs w:val="30"/>
          <w:u w:val="wave"/>
        </w:rPr>
        <w:t>1.5</w:t>
      </w:r>
      <w:r w:rsidRPr="00801897">
        <w:rPr>
          <w:rFonts w:ascii="仿宋" w:eastAsia="仿宋" w:hAnsi="仿宋" w:cs="仿宋" w:hint="eastAsia"/>
          <w:bCs/>
          <w:spacing w:val="5"/>
          <w:sz w:val="30"/>
          <w:szCs w:val="30"/>
          <w:u w:val="wave"/>
        </w:rPr>
        <w:t>元</w:t>
      </w:r>
      <w:r w:rsidRPr="00801897">
        <w:rPr>
          <w:rFonts w:ascii="仿宋" w:eastAsia="仿宋" w:hAnsi="仿宋" w:cs="仿宋" w:hint="eastAsia"/>
          <w:bCs/>
          <w:spacing w:val="5"/>
          <w:sz w:val="30"/>
          <w:szCs w:val="30"/>
          <w:u w:val="wave"/>
        </w:rPr>
        <w:t>/</w:t>
      </w:r>
      <w:r w:rsidRPr="00801897">
        <w:rPr>
          <w:rFonts w:ascii="仿宋" w:eastAsia="仿宋" w:hAnsi="仿宋" w:cs="仿宋" w:hint="eastAsia"/>
          <w:bCs/>
          <w:spacing w:val="5"/>
          <w:sz w:val="30"/>
          <w:szCs w:val="30"/>
          <w:u w:val="wave"/>
        </w:rPr>
        <w:t>立方。五年后</w:t>
      </w:r>
      <w:r w:rsidRPr="00801897">
        <w:rPr>
          <w:rFonts w:ascii="仿宋" w:eastAsia="仿宋" w:hAnsi="仿宋" w:cs="仿宋" w:hint="eastAsia"/>
          <w:bCs/>
          <w:spacing w:val="5"/>
          <w:sz w:val="30"/>
          <w:szCs w:val="30"/>
          <w:u w:val="wave"/>
        </w:rPr>
        <w:t>自来水定价</w:t>
      </w:r>
      <w:r w:rsidRPr="00801897">
        <w:rPr>
          <w:rFonts w:ascii="仿宋" w:eastAsia="仿宋" w:hAnsi="仿宋" w:cs="仿宋" w:hint="eastAsia"/>
          <w:bCs/>
          <w:spacing w:val="5"/>
          <w:sz w:val="30"/>
          <w:szCs w:val="30"/>
          <w:u w:val="wave"/>
        </w:rPr>
        <w:t>应</w:t>
      </w:r>
      <w:r w:rsidRPr="00801897">
        <w:rPr>
          <w:rFonts w:ascii="仿宋" w:eastAsia="仿宋" w:hAnsi="仿宋" w:cs="仿宋" w:hint="eastAsia"/>
          <w:bCs/>
          <w:spacing w:val="5"/>
          <w:sz w:val="30"/>
          <w:szCs w:val="30"/>
          <w:u w:val="wave"/>
        </w:rPr>
        <w:t>结合市场物价</w:t>
      </w:r>
      <w:r w:rsidRPr="00801897">
        <w:rPr>
          <w:rFonts w:ascii="仿宋" w:eastAsia="仿宋" w:hAnsi="仿宋" w:cs="仿宋" w:hint="eastAsia"/>
          <w:bCs/>
          <w:spacing w:val="5"/>
          <w:sz w:val="30"/>
          <w:szCs w:val="30"/>
          <w:u w:val="wave"/>
        </w:rPr>
        <w:t>和乙方盈亏</w:t>
      </w:r>
      <w:r w:rsidRPr="00801897">
        <w:rPr>
          <w:rFonts w:ascii="仿宋" w:eastAsia="仿宋" w:hAnsi="仿宋" w:cs="仿宋" w:hint="eastAsia"/>
          <w:bCs/>
          <w:spacing w:val="5"/>
          <w:sz w:val="30"/>
          <w:szCs w:val="30"/>
          <w:u w:val="wave"/>
        </w:rPr>
        <w:t>情况，</w:t>
      </w:r>
      <w:r w:rsidRPr="00801897">
        <w:rPr>
          <w:rFonts w:ascii="仿宋" w:eastAsia="仿宋" w:hAnsi="仿宋" w:cs="仿宋" w:hint="eastAsia"/>
          <w:bCs/>
          <w:spacing w:val="5"/>
          <w:sz w:val="30"/>
          <w:szCs w:val="30"/>
          <w:u w:val="wave"/>
        </w:rPr>
        <w:t>每两年</w:t>
      </w:r>
      <w:r w:rsidRPr="00801897">
        <w:rPr>
          <w:rFonts w:ascii="仿宋" w:eastAsia="仿宋" w:hAnsi="仿宋" w:cs="仿宋" w:hint="eastAsia"/>
          <w:bCs/>
          <w:spacing w:val="5"/>
          <w:sz w:val="30"/>
          <w:szCs w:val="30"/>
          <w:u w:val="wave"/>
        </w:rPr>
        <w:t>进行</w:t>
      </w:r>
      <w:r w:rsidRPr="00801897">
        <w:rPr>
          <w:rFonts w:ascii="仿宋" w:eastAsia="仿宋" w:hAnsi="仿宋" w:cs="仿宋" w:hint="eastAsia"/>
          <w:bCs/>
          <w:spacing w:val="5"/>
          <w:sz w:val="30"/>
          <w:szCs w:val="30"/>
          <w:u w:val="wave"/>
        </w:rPr>
        <w:t>评估和</w:t>
      </w:r>
      <w:r w:rsidRPr="00801897">
        <w:rPr>
          <w:rFonts w:ascii="仿宋" w:eastAsia="仿宋" w:hAnsi="仿宋" w:cs="仿宋" w:hint="eastAsia"/>
          <w:bCs/>
          <w:spacing w:val="5"/>
          <w:sz w:val="30"/>
          <w:szCs w:val="30"/>
          <w:u w:val="wave"/>
        </w:rPr>
        <w:t>价格调整。定价权由</w:t>
      </w:r>
      <w:r w:rsidRPr="00801897">
        <w:rPr>
          <w:rFonts w:ascii="仿宋" w:eastAsia="仿宋" w:hAnsi="仿宋" w:cs="仿宋" w:hint="eastAsia"/>
          <w:bCs/>
          <w:spacing w:val="5"/>
          <w:sz w:val="30"/>
          <w:szCs w:val="30"/>
          <w:u w:val="wave"/>
        </w:rPr>
        <w:t>甲方</w:t>
      </w:r>
      <w:r w:rsidRPr="00801897">
        <w:rPr>
          <w:rFonts w:ascii="仿宋" w:eastAsia="仿宋" w:hAnsi="仿宋" w:cs="仿宋" w:hint="eastAsia"/>
          <w:bCs/>
          <w:spacing w:val="5"/>
          <w:sz w:val="30"/>
          <w:szCs w:val="30"/>
          <w:u w:val="wave"/>
        </w:rPr>
        <w:t>村民委员会</w:t>
      </w:r>
      <w:r w:rsidRPr="00801897">
        <w:rPr>
          <w:rFonts w:ascii="仿宋" w:eastAsia="仿宋" w:hAnsi="仿宋" w:cs="仿宋" w:hint="eastAsia"/>
          <w:bCs/>
          <w:spacing w:val="5"/>
          <w:sz w:val="30"/>
          <w:szCs w:val="30"/>
          <w:u w:val="wave"/>
        </w:rPr>
        <w:t>和</w:t>
      </w:r>
      <w:r w:rsidRPr="00801897">
        <w:rPr>
          <w:rFonts w:ascii="仿宋" w:eastAsia="仿宋" w:hAnsi="仿宋" w:cs="仿宋" w:hint="eastAsia"/>
          <w:bCs/>
          <w:spacing w:val="5"/>
          <w:sz w:val="30"/>
          <w:szCs w:val="30"/>
          <w:u w:val="wave"/>
        </w:rPr>
        <w:t>乙方共同研究制定</w:t>
      </w:r>
      <w:r w:rsidRPr="00801897">
        <w:rPr>
          <w:rFonts w:ascii="仿宋" w:eastAsia="仿宋" w:hAnsi="仿宋" w:cs="仿宋" w:hint="eastAsia"/>
          <w:bCs/>
          <w:spacing w:val="5"/>
          <w:sz w:val="30"/>
          <w:szCs w:val="30"/>
          <w:u w:val="wave"/>
        </w:rPr>
        <w:t>方案，</w:t>
      </w:r>
      <w:r w:rsidRPr="00801897">
        <w:rPr>
          <w:rFonts w:ascii="仿宋" w:eastAsia="仿宋" w:hAnsi="仿宋" w:cs="仿宋" w:hint="eastAsia"/>
          <w:bCs/>
          <w:spacing w:val="5"/>
          <w:sz w:val="30"/>
          <w:szCs w:val="30"/>
          <w:u w:val="wave"/>
        </w:rPr>
        <w:t>原则参考周边自来水价格合理定价</w:t>
      </w:r>
      <w:r w:rsidRPr="00801897">
        <w:rPr>
          <w:rFonts w:ascii="仿宋" w:eastAsia="仿宋" w:hAnsi="仿宋" w:cs="仿宋" w:hint="eastAsia"/>
          <w:bCs/>
          <w:spacing w:val="5"/>
          <w:sz w:val="30"/>
          <w:szCs w:val="30"/>
          <w:u w:val="wave"/>
        </w:rPr>
        <w:t>。经甲方村民代表大会表决同意公示</w:t>
      </w:r>
      <w:r w:rsidR="00FD2D5D" w:rsidRPr="00FD2D5D">
        <w:rPr>
          <w:rFonts w:ascii="仿宋" w:eastAsia="仿宋" w:hAnsi="仿宋" w:cs="仿宋" w:hint="eastAsia"/>
          <w:bCs/>
          <w:color w:val="FF0000"/>
          <w:spacing w:val="5"/>
          <w:sz w:val="30"/>
          <w:szCs w:val="30"/>
          <w:u w:val="wave"/>
        </w:rPr>
        <w:t>超过</w:t>
      </w:r>
      <w:r w:rsidRPr="00801897">
        <w:rPr>
          <w:rFonts w:ascii="仿宋" w:eastAsia="仿宋" w:hAnsi="仿宋" w:cs="仿宋" w:hint="eastAsia"/>
          <w:bCs/>
          <w:spacing w:val="5"/>
          <w:sz w:val="30"/>
          <w:szCs w:val="30"/>
          <w:u w:val="wave"/>
        </w:rPr>
        <w:t>7</w:t>
      </w:r>
      <w:r w:rsidRPr="00801897">
        <w:rPr>
          <w:rFonts w:ascii="仿宋" w:eastAsia="仿宋" w:hAnsi="仿宋" w:cs="仿宋" w:hint="eastAsia"/>
          <w:bCs/>
          <w:spacing w:val="5"/>
          <w:sz w:val="30"/>
          <w:szCs w:val="30"/>
          <w:u w:val="wave"/>
        </w:rPr>
        <w:t>日后方可生效</w:t>
      </w:r>
      <w:r w:rsidRPr="00801897">
        <w:rPr>
          <w:rFonts w:ascii="仿宋" w:eastAsia="仿宋" w:hAnsi="仿宋" w:cs="仿宋" w:hint="eastAsia"/>
          <w:bCs/>
          <w:spacing w:val="5"/>
          <w:sz w:val="30"/>
          <w:szCs w:val="30"/>
          <w:u w:val="wave"/>
        </w:rPr>
        <w:t>。</w:t>
      </w:r>
    </w:p>
    <w:p w14:paraId="0130F97D" w14:textId="77777777"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Fonts w:ascii="仿宋" w:eastAsia="仿宋" w:hAnsi="仿宋" w:cs="仿宋"/>
          <w:bCs/>
          <w:spacing w:val="5"/>
          <w:sz w:val="30"/>
          <w:szCs w:val="30"/>
          <w:u w:val="wave"/>
        </w:rPr>
      </w:pPr>
      <w:r w:rsidRPr="00801897">
        <w:rPr>
          <w:rFonts w:ascii="仿宋" w:eastAsia="仿宋" w:hAnsi="仿宋" w:cs="仿宋" w:hint="eastAsia"/>
          <w:bCs/>
          <w:spacing w:val="5"/>
          <w:sz w:val="30"/>
          <w:szCs w:val="30"/>
          <w:u w:val="wave"/>
        </w:rPr>
        <w:t>乙方要定期公示水厂经营盈亏情况，每个季度公示不少于一次。</w:t>
      </w:r>
    </w:p>
    <w:p w14:paraId="4EDFEE00" w14:textId="77777777"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Fonts w:ascii="仿宋" w:eastAsia="仿宋" w:hAnsi="仿宋" w:cs="仿宋"/>
          <w:bCs/>
          <w:spacing w:val="5"/>
          <w:sz w:val="30"/>
          <w:szCs w:val="30"/>
        </w:rPr>
      </w:pPr>
      <w:r w:rsidRPr="00801897">
        <w:rPr>
          <w:rFonts w:ascii="仿宋" w:eastAsia="仿宋" w:hAnsi="仿宋" w:cs="仿宋" w:hint="eastAsia"/>
          <w:bCs/>
          <w:spacing w:val="5"/>
          <w:sz w:val="30"/>
          <w:szCs w:val="30"/>
        </w:rPr>
        <w:t>乙方应严格执行饮用水卫生要求，自觉接受卫生部门的检查</w:t>
      </w:r>
      <w:r w:rsidRPr="00801897">
        <w:rPr>
          <w:rFonts w:ascii="仿宋" w:eastAsia="仿宋" w:hAnsi="仿宋" w:cs="仿宋" w:hint="eastAsia"/>
          <w:bCs/>
          <w:spacing w:val="5"/>
          <w:sz w:val="30"/>
          <w:szCs w:val="30"/>
        </w:rPr>
        <w:t>和上级水管部门监督</w:t>
      </w:r>
      <w:r w:rsidRPr="00801897">
        <w:rPr>
          <w:rFonts w:ascii="仿宋" w:eastAsia="仿宋" w:hAnsi="仿宋" w:cs="仿宋" w:hint="eastAsia"/>
          <w:bCs/>
          <w:spacing w:val="5"/>
          <w:sz w:val="30"/>
          <w:szCs w:val="30"/>
        </w:rPr>
        <w:t>。做到经常清</w:t>
      </w:r>
      <w:r w:rsidRPr="00801897">
        <w:rPr>
          <w:rFonts w:ascii="仿宋" w:eastAsia="仿宋" w:hAnsi="仿宋" w:cs="仿宋" w:hint="eastAsia"/>
          <w:bCs/>
          <w:spacing w:val="5"/>
          <w:sz w:val="30"/>
          <w:szCs w:val="30"/>
        </w:rPr>
        <w:t>理水箱等蓄水</w:t>
      </w:r>
      <w:r w:rsidRPr="00801897">
        <w:rPr>
          <w:rFonts w:ascii="仿宋" w:eastAsia="仿宋" w:hAnsi="仿宋" w:cs="仿宋" w:hint="eastAsia"/>
          <w:bCs/>
          <w:spacing w:val="5"/>
          <w:sz w:val="30"/>
          <w:szCs w:val="30"/>
        </w:rPr>
        <w:t>和过滤</w:t>
      </w:r>
      <w:r w:rsidRPr="00801897">
        <w:rPr>
          <w:rFonts w:ascii="仿宋" w:eastAsia="仿宋" w:hAnsi="仿宋" w:cs="仿宋" w:hint="eastAsia"/>
          <w:bCs/>
          <w:spacing w:val="5"/>
          <w:sz w:val="30"/>
          <w:szCs w:val="30"/>
        </w:rPr>
        <w:t>设施。水房重地加</w:t>
      </w:r>
      <w:r w:rsidRPr="00801897">
        <w:rPr>
          <w:rFonts w:ascii="仿宋" w:eastAsia="仿宋" w:hAnsi="仿宋" w:cs="仿宋" w:hint="eastAsia"/>
          <w:bCs/>
          <w:spacing w:val="5"/>
          <w:sz w:val="30"/>
          <w:szCs w:val="30"/>
        </w:rPr>
        <w:lastRenderedPageBreak/>
        <w:t>强管理，禁止非工作人员擅自进入。能够封闭运行的设备要封闭运行。水房室内外及设备应保</w:t>
      </w:r>
      <w:r w:rsidRPr="00801897">
        <w:rPr>
          <w:rFonts w:ascii="仿宋" w:eastAsia="仿宋" w:hAnsi="仿宋" w:cs="仿宋" w:hint="eastAsia"/>
          <w:bCs/>
          <w:spacing w:val="5"/>
          <w:sz w:val="30"/>
          <w:szCs w:val="30"/>
        </w:rPr>
        <w:t>持整</w:t>
      </w:r>
      <w:r w:rsidRPr="00801897">
        <w:rPr>
          <w:rFonts w:ascii="仿宋" w:eastAsia="仿宋" w:hAnsi="仿宋" w:cs="仿宋" w:hint="eastAsia"/>
          <w:bCs/>
          <w:spacing w:val="5"/>
          <w:sz w:val="30"/>
          <w:szCs w:val="30"/>
        </w:rPr>
        <w:t>洁卫生。确保自来水质量和饮水安全。</w:t>
      </w:r>
    </w:p>
    <w:p w14:paraId="7FBA5BAD" w14:textId="4CFB59D2"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Style w:val="a7"/>
          <w:rFonts w:ascii="仿宋" w:eastAsia="仿宋" w:hAnsi="仿宋" w:cs="仿宋"/>
          <w:b w:val="0"/>
          <w:spacing w:val="5"/>
          <w:sz w:val="30"/>
          <w:szCs w:val="30"/>
        </w:rPr>
      </w:pPr>
      <w:r w:rsidRPr="00801897">
        <w:rPr>
          <w:rStyle w:val="a7"/>
          <w:rFonts w:ascii="仿宋" w:eastAsia="仿宋" w:hAnsi="仿宋" w:cs="仿宋" w:hint="eastAsia"/>
          <w:b w:val="0"/>
          <w:spacing w:val="5"/>
          <w:sz w:val="30"/>
          <w:szCs w:val="30"/>
        </w:rPr>
        <w:t>乙方有权自主经营，甲方不得以任何理由在</w:t>
      </w:r>
      <w:r w:rsidRPr="00801897">
        <w:rPr>
          <w:rStyle w:val="a7"/>
          <w:rFonts w:ascii="仿宋" w:eastAsia="仿宋" w:hAnsi="仿宋" w:cs="仿宋" w:hint="eastAsia"/>
          <w:b w:val="0"/>
          <w:spacing w:val="5"/>
          <w:sz w:val="30"/>
          <w:szCs w:val="30"/>
        </w:rPr>
        <w:t>承包</w:t>
      </w:r>
      <w:r w:rsidRPr="00801897">
        <w:rPr>
          <w:rStyle w:val="a7"/>
          <w:rFonts w:ascii="仿宋" w:eastAsia="仿宋" w:hAnsi="仿宋" w:cs="仿宋" w:hint="eastAsia"/>
          <w:b w:val="0"/>
          <w:spacing w:val="5"/>
          <w:sz w:val="30"/>
          <w:szCs w:val="30"/>
        </w:rPr>
        <w:t>经营期内干涉乙方的经营，但乙方必须按照法律、法规、规章、制度</w:t>
      </w:r>
      <w:r w:rsidRPr="00801897">
        <w:rPr>
          <w:rStyle w:val="a7"/>
          <w:rFonts w:ascii="仿宋" w:eastAsia="仿宋" w:hAnsi="仿宋" w:cs="仿宋" w:hint="eastAsia"/>
          <w:b w:val="0"/>
          <w:spacing w:val="5"/>
          <w:sz w:val="30"/>
          <w:szCs w:val="30"/>
        </w:rPr>
        <w:t>、</w:t>
      </w:r>
      <w:r w:rsidRPr="00801897">
        <w:rPr>
          <w:rStyle w:val="a7"/>
          <w:rFonts w:ascii="仿宋" w:eastAsia="仿宋" w:hAnsi="仿宋" w:cs="仿宋" w:hint="eastAsia"/>
          <w:b w:val="0"/>
          <w:spacing w:val="5"/>
          <w:sz w:val="30"/>
          <w:szCs w:val="30"/>
        </w:rPr>
        <w:t>相关合约</w:t>
      </w:r>
      <w:r w:rsidRPr="00801897">
        <w:rPr>
          <w:rStyle w:val="a7"/>
          <w:rFonts w:ascii="仿宋" w:eastAsia="仿宋" w:hAnsi="仿宋" w:cs="仿宋" w:hint="eastAsia"/>
          <w:b w:val="0"/>
          <w:spacing w:val="5"/>
          <w:sz w:val="30"/>
          <w:szCs w:val="30"/>
        </w:rPr>
        <w:t>进行合法经营，所有收费及经营行为都不得违反法律规定</w:t>
      </w:r>
      <w:r w:rsidR="00C511A1">
        <w:rPr>
          <w:rStyle w:val="a7"/>
          <w:rFonts w:ascii="仿宋" w:eastAsia="仿宋" w:hAnsi="仿宋" w:cs="仿宋" w:hint="eastAsia"/>
          <w:b w:val="0"/>
          <w:spacing w:val="5"/>
          <w:sz w:val="30"/>
          <w:szCs w:val="30"/>
        </w:rPr>
        <w:t>，</w:t>
      </w:r>
      <w:r w:rsidR="00C511A1" w:rsidRPr="00C511A1">
        <w:rPr>
          <w:rStyle w:val="a7"/>
          <w:rFonts w:ascii="仿宋" w:eastAsia="仿宋" w:hAnsi="仿宋" w:cs="仿宋" w:hint="eastAsia"/>
          <w:b w:val="0"/>
          <w:color w:val="FF0000"/>
          <w:spacing w:val="5"/>
          <w:sz w:val="30"/>
          <w:szCs w:val="30"/>
        </w:rPr>
        <w:t>否则因此产生的法律责任由乙方自行承担</w:t>
      </w:r>
      <w:r w:rsidR="00C511A1">
        <w:rPr>
          <w:rStyle w:val="a7"/>
          <w:rFonts w:ascii="仿宋" w:eastAsia="仿宋" w:hAnsi="仿宋" w:cs="仿宋" w:hint="eastAsia"/>
          <w:b w:val="0"/>
          <w:spacing w:val="5"/>
          <w:sz w:val="30"/>
          <w:szCs w:val="30"/>
        </w:rPr>
        <w:t>，</w:t>
      </w:r>
      <w:r w:rsidR="00C511A1" w:rsidRPr="00C511A1">
        <w:rPr>
          <w:rStyle w:val="a7"/>
          <w:rFonts w:ascii="仿宋" w:eastAsia="仿宋" w:hAnsi="仿宋" w:cs="仿宋" w:hint="eastAsia"/>
          <w:b w:val="0"/>
          <w:color w:val="FF0000"/>
          <w:spacing w:val="5"/>
          <w:sz w:val="30"/>
          <w:szCs w:val="30"/>
        </w:rPr>
        <w:t>与甲方无关</w:t>
      </w:r>
      <w:r w:rsidR="00895B4A">
        <w:rPr>
          <w:rStyle w:val="a7"/>
          <w:rFonts w:ascii="仿宋" w:eastAsia="仿宋" w:hAnsi="仿宋" w:cs="仿宋" w:hint="eastAsia"/>
          <w:b w:val="0"/>
          <w:spacing w:val="5"/>
          <w:sz w:val="30"/>
          <w:szCs w:val="30"/>
        </w:rPr>
        <w:t>。</w:t>
      </w:r>
      <w:r w:rsidR="00895B4A" w:rsidRPr="00895B4A">
        <w:rPr>
          <w:rStyle w:val="a7"/>
          <w:rFonts w:ascii="仿宋" w:eastAsia="仿宋" w:hAnsi="仿宋" w:cs="仿宋" w:hint="eastAsia"/>
          <w:b w:val="0"/>
          <w:color w:val="FF0000"/>
          <w:spacing w:val="5"/>
          <w:sz w:val="30"/>
          <w:szCs w:val="30"/>
        </w:rPr>
        <w:t>若因乙方的行为导致甲方产生损失或被行政机关罚款的，甲方有权要求乙方赔偿相应的费用</w:t>
      </w:r>
      <w:r w:rsidRPr="00801897">
        <w:rPr>
          <w:rStyle w:val="a7"/>
          <w:rFonts w:ascii="仿宋" w:eastAsia="仿宋" w:hAnsi="仿宋" w:cs="仿宋" w:hint="eastAsia"/>
          <w:b w:val="0"/>
          <w:spacing w:val="5"/>
          <w:sz w:val="30"/>
          <w:szCs w:val="30"/>
        </w:rPr>
        <w:t>。</w:t>
      </w:r>
    </w:p>
    <w:p w14:paraId="2B5BF3CF" w14:textId="0587D13A"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Style w:val="a7"/>
          <w:rFonts w:ascii="仿宋" w:eastAsia="仿宋" w:hAnsi="仿宋" w:cs="仿宋"/>
          <w:b w:val="0"/>
          <w:spacing w:val="5"/>
          <w:sz w:val="30"/>
          <w:szCs w:val="30"/>
        </w:rPr>
      </w:pPr>
      <w:r w:rsidRPr="00801897">
        <w:rPr>
          <w:rStyle w:val="a7"/>
          <w:rFonts w:ascii="仿宋" w:eastAsia="仿宋" w:hAnsi="仿宋" w:cs="仿宋" w:hint="eastAsia"/>
          <w:b w:val="0"/>
          <w:spacing w:val="5"/>
          <w:sz w:val="30"/>
          <w:szCs w:val="30"/>
        </w:rPr>
        <w:t>在运营期内如供水设施的重大部分需要替换、重建，乙方必须及时替换、重建，并将替换情况说明报甲方备案。（</w:t>
      </w:r>
      <w:r w:rsidRPr="00801897">
        <w:rPr>
          <w:rStyle w:val="a7"/>
          <w:rFonts w:ascii="仿宋" w:eastAsia="仿宋" w:hAnsi="仿宋" w:cs="仿宋" w:hint="eastAsia"/>
          <w:b w:val="0"/>
          <w:spacing w:val="5"/>
          <w:sz w:val="30"/>
          <w:szCs w:val="30"/>
          <w:u w:val="wave"/>
        </w:rPr>
        <w:t>乙方如需向相关部门单位申请资金补助的，甲方有义务协助乙方进行申请完成</w:t>
      </w:r>
      <w:r w:rsidR="00A21C43">
        <w:rPr>
          <w:rStyle w:val="a7"/>
          <w:rFonts w:ascii="仿宋" w:eastAsia="仿宋" w:hAnsi="仿宋" w:cs="仿宋" w:hint="eastAsia"/>
          <w:b w:val="0"/>
          <w:spacing w:val="5"/>
          <w:sz w:val="30"/>
          <w:szCs w:val="30"/>
          <w:u w:val="wave"/>
        </w:rPr>
        <w:t>，</w:t>
      </w:r>
      <w:r w:rsidR="00A21C43" w:rsidRPr="00A21C43">
        <w:rPr>
          <w:rStyle w:val="a7"/>
          <w:rFonts w:ascii="仿宋" w:eastAsia="仿宋" w:hAnsi="仿宋" w:cs="仿宋" w:hint="eastAsia"/>
          <w:b w:val="0"/>
          <w:color w:val="FF0000"/>
          <w:spacing w:val="5"/>
          <w:sz w:val="30"/>
          <w:szCs w:val="30"/>
          <w:u w:val="wave"/>
        </w:rPr>
        <w:t>甲方已配合申报但有关部门不批准的，甲方不承担责任</w:t>
      </w:r>
      <w:r w:rsidRPr="00801897">
        <w:rPr>
          <w:rStyle w:val="a7"/>
          <w:rFonts w:ascii="仿宋" w:eastAsia="仿宋" w:hAnsi="仿宋" w:cs="仿宋" w:hint="eastAsia"/>
          <w:b w:val="0"/>
          <w:spacing w:val="5"/>
          <w:sz w:val="30"/>
          <w:szCs w:val="30"/>
          <w:u w:val="wave"/>
        </w:rPr>
        <w:t>。</w:t>
      </w:r>
      <w:r w:rsidRPr="00801897">
        <w:rPr>
          <w:rStyle w:val="a7"/>
          <w:rFonts w:ascii="仿宋" w:eastAsia="仿宋" w:hAnsi="仿宋" w:cs="仿宋" w:hint="eastAsia"/>
          <w:b w:val="0"/>
          <w:spacing w:val="5"/>
          <w:sz w:val="30"/>
          <w:szCs w:val="30"/>
        </w:rPr>
        <w:t>）</w:t>
      </w:r>
    </w:p>
    <w:p w14:paraId="01A51EB3" w14:textId="77777777"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Style w:val="a7"/>
          <w:rFonts w:ascii="仿宋" w:eastAsia="仿宋" w:hAnsi="仿宋" w:cs="仿宋"/>
          <w:b w:val="0"/>
          <w:spacing w:val="5"/>
          <w:sz w:val="30"/>
          <w:szCs w:val="30"/>
        </w:rPr>
      </w:pPr>
      <w:r w:rsidRPr="00801897">
        <w:rPr>
          <w:rStyle w:val="a7"/>
          <w:rFonts w:ascii="仿宋" w:eastAsia="仿宋" w:hAnsi="仿宋" w:cs="仿宋" w:hint="eastAsia"/>
          <w:b w:val="0"/>
          <w:spacing w:val="5"/>
          <w:sz w:val="30"/>
          <w:szCs w:val="30"/>
        </w:rPr>
        <w:t>因村镇建设或其他公共利益的需要，改装、拆除或迁移乙方经营的村镇供水设施的，甲方需与乙方进行协商</w:t>
      </w:r>
      <w:r w:rsidRPr="00801897">
        <w:rPr>
          <w:rStyle w:val="a7"/>
          <w:rFonts w:ascii="仿宋" w:eastAsia="仿宋" w:hAnsi="仿宋" w:cs="仿宋" w:hint="eastAsia"/>
          <w:b w:val="0"/>
          <w:spacing w:val="5"/>
          <w:sz w:val="30"/>
          <w:szCs w:val="30"/>
          <w:u w:val="wave"/>
        </w:rPr>
        <w:t>或依相关法律法规和政策</w:t>
      </w:r>
      <w:r w:rsidRPr="00801897">
        <w:rPr>
          <w:rStyle w:val="a7"/>
          <w:rFonts w:ascii="仿宋" w:eastAsia="仿宋" w:hAnsi="仿宋" w:cs="仿宋" w:hint="eastAsia"/>
          <w:b w:val="0"/>
          <w:spacing w:val="5"/>
          <w:sz w:val="30"/>
          <w:szCs w:val="30"/>
        </w:rPr>
        <w:t>就补偿事宜达成共识后方可依法进行。</w:t>
      </w:r>
    </w:p>
    <w:p w14:paraId="36976BFB" w14:textId="77777777"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Style w:val="a7"/>
          <w:rFonts w:ascii="仿宋" w:eastAsia="仿宋" w:hAnsi="仿宋" w:cs="仿宋"/>
          <w:b w:val="0"/>
          <w:spacing w:val="5"/>
          <w:sz w:val="30"/>
          <w:szCs w:val="30"/>
          <w:u w:val="wave"/>
        </w:rPr>
      </w:pPr>
      <w:r w:rsidRPr="00801897">
        <w:rPr>
          <w:rStyle w:val="a7"/>
          <w:rFonts w:ascii="仿宋" w:eastAsia="仿宋" w:hAnsi="仿宋" w:cs="仿宋" w:hint="eastAsia"/>
          <w:b w:val="0"/>
          <w:spacing w:val="5"/>
          <w:sz w:val="30"/>
          <w:szCs w:val="30"/>
          <w:u w:val="wave"/>
        </w:rPr>
        <w:t>上级有关部门的检查和整改及水厂相关检查报告的由乙方负责（如有相关扶持政策甲方有义务协助乙方申请申报）。</w:t>
      </w:r>
    </w:p>
    <w:p w14:paraId="6A164370" w14:textId="77777777"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Style w:val="a7"/>
          <w:rFonts w:ascii="仿宋" w:eastAsia="仿宋" w:hAnsi="仿宋" w:cs="仿宋"/>
          <w:b w:val="0"/>
          <w:spacing w:val="5"/>
          <w:sz w:val="30"/>
          <w:szCs w:val="30"/>
        </w:rPr>
      </w:pPr>
      <w:r w:rsidRPr="00801897">
        <w:rPr>
          <w:rStyle w:val="a7"/>
          <w:rFonts w:ascii="仿宋" w:eastAsia="仿宋" w:hAnsi="仿宋" w:cs="仿宋" w:hint="eastAsia"/>
          <w:b w:val="0"/>
          <w:spacing w:val="5"/>
          <w:sz w:val="30"/>
          <w:szCs w:val="30"/>
        </w:rPr>
        <w:t>乙方应保障每日</w:t>
      </w:r>
      <w:r w:rsidRPr="00801897">
        <w:rPr>
          <w:rStyle w:val="a7"/>
          <w:rFonts w:ascii="仿宋" w:eastAsia="仿宋" w:hAnsi="仿宋" w:cs="仿宋" w:hint="eastAsia"/>
          <w:b w:val="0"/>
          <w:spacing w:val="5"/>
          <w:sz w:val="30"/>
          <w:szCs w:val="30"/>
        </w:rPr>
        <w:t>24</w:t>
      </w:r>
      <w:r w:rsidRPr="00801897">
        <w:rPr>
          <w:rStyle w:val="a7"/>
          <w:rFonts w:ascii="仿宋" w:eastAsia="仿宋" w:hAnsi="仿宋" w:cs="仿宋" w:hint="eastAsia"/>
          <w:b w:val="0"/>
          <w:spacing w:val="5"/>
          <w:sz w:val="30"/>
          <w:szCs w:val="30"/>
        </w:rPr>
        <w:t>小时的连续供水服务，在因扩建及设施检修需停止供水服务时，应提前</w:t>
      </w:r>
      <w:r w:rsidRPr="00801897">
        <w:rPr>
          <w:rStyle w:val="a7"/>
          <w:rFonts w:ascii="仿宋" w:eastAsia="仿宋" w:hAnsi="仿宋" w:cs="仿宋" w:hint="eastAsia"/>
          <w:b w:val="0"/>
          <w:spacing w:val="5"/>
          <w:sz w:val="30"/>
          <w:szCs w:val="30"/>
        </w:rPr>
        <w:t>2</w:t>
      </w:r>
      <w:r w:rsidRPr="00801897">
        <w:rPr>
          <w:rStyle w:val="a7"/>
          <w:rFonts w:ascii="仿宋" w:eastAsia="仿宋" w:hAnsi="仿宋" w:cs="仿宋" w:hint="eastAsia"/>
          <w:b w:val="0"/>
          <w:spacing w:val="5"/>
          <w:sz w:val="30"/>
          <w:szCs w:val="30"/>
        </w:rPr>
        <w:t>4</w:t>
      </w:r>
      <w:r w:rsidRPr="00801897">
        <w:rPr>
          <w:rStyle w:val="a7"/>
          <w:rFonts w:ascii="仿宋" w:eastAsia="仿宋" w:hAnsi="仿宋" w:cs="仿宋" w:hint="eastAsia"/>
          <w:b w:val="0"/>
          <w:spacing w:val="5"/>
          <w:sz w:val="30"/>
          <w:szCs w:val="30"/>
        </w:rPr>
        <w:t>小时通知用水户，因发生紧急事故或不可抗力，不能提前通知的，应在抢修的同时通知用水单位和个人，尽快恢复正常供水。</w:t>
      </w:r>
    </w:p>
    <w:p w14:paraId="73262163" w14:textId="0C00B8EF"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Fonts w:ascii="仿宋" w:eastAsia="仿宋" w:hAnsi="仿宋" w:cs="仿宋"/>
          <w:bCs/>
          <w:spacing w:val="5"/>
          <w:sz w:val="30"/>
          <w:szCs w:val="30"/>
        </w:rPr>
      </w:pPr>
      <w:r w:rsidRPr="00801897">
        <w:rPr>
          <w:rStyle w:val="a7"/>
          <w:rFonts w:ascii="仿宋" w:eastAsia="仿宋" w:hAnsi="仿宋" w:cs="仿宋" w:hint="eastAsia"/>
          <w:b w:val="0"/>
          <w:spacing w:val="5"/>
          <w:sz w:val="30"/>
          <w:szCs w:val="30"/>
          <w:u w:val="wave"/>
        </w:rPr>
        <w:t>为扭转亏损，乙方在保障甲方村民自来水供应的情况下</w:t>
      </w:r>
      <w:r w:rsidRPr="00801897">
        <w:rPr>
          <w:rStyle w:val="a7"/>
          <w:rFonts w:ascii="仿宋" w:eastAsia="仿宋" w:hAnsi="仿宋" w:cs="仿宋" w:hint="eastAsia"/>
          <w:b w:val="0"/>
          <w:spacing w:val="5"/>
          <w:sz w:val="30"/>
          <w:szCs w:val="30"/>
          <w:u w:val="wave"/>
        </w:rPr>
        <w:t>，</w:t>
      </w:r>
      <w:r w:rsidRPr="00801897">
        <w:rPr>
          <w:rStyle w:val="a7"/>
          <w:rFonts w:ascii="仿宋" w:eastAsia="仿宋" w:hAnsi="仿宋" w:cs="仿宋" w:hint="eastAsia"/>
          <w:b w:val="0"/>
          <w:spacing w:val="5"/>
          <w:sz w:val="30"/>
          <w:szCs w:val="30"/>
          <w:u w:val="wave"/>
        </w:rPr>
        <w:t>才可以考虑供应其他用处</w:t>
      </w:r>
      <w:r w:rsidR="00B606B5">
        <w:rPr>
          <w:rStyle w:val="a7"/>
          <w:rFonts w:ascii="仿宋" w:eastAsia="仿宋" w:hAnsi="仿宋" w:cs="仿宋" w:hint="eastAsia"/>
          <w:b w:val="0"/>
          <w:spacing w:val="5"/>
          <w:sz w:val="30"/>
          <w:szCs w:val="30"/>
          <w:u w:val="wave"/>
        </w:rPr>
        <w:t>，</w:t>
      </w:r>
      <w:r w:rsidR="00B606B5" w:rsidRPr="00B606B5">
        <w:rPr>
          <w:rStyle w:val="a7"/>
          <w:rFonts w:ascii="仿宋" w:eastAsia="仿宋" w:hAnsi="仿宋" w:cs="仿宋" w:hint="eastAsia"/>
          <w:b w:val="0"/>
          <w:color w:val="FF0000"/>
          <w:spacing w:val="5"/>
          <w:sz w:val="30"/>
          <w:szCs w:val="30"/>
          <w:u w:val="wave"/>
        </w:rPr>
        <w:t>供应其他处产生的费用及相关法律责任由乙方自行承担</w:t>
      </w:r>
      <w:r w:rsidRPr="00801897">
        <w:rPr>
          <w:rStyle w:val="a7"/>
          <w:rFonts w:ascii="仿宋" w:eastAsia="仿宋" w:hAnsi="仿宋" w:cs="仿宋" w:hint="eastAsia"/>
          <w:b w:val="0"/>
          <w:spacing w:val="5"/>
          <w:sz w:val="30"/>
          <w:szCs w:val="30"/>
        </w:rPr>
        <w:t>。</w:t>
      </w:r>
    </w:p>
    <w:p w14:paraId="18DBBCEB" w14:textId="77777777" w:rsidR="0067211E" w:rsidRPr="00801897" w:rsidRDefault="00BB5621">
      <w:pPr>
        <w:pStyle w:val="a6"/>
        <w:numPr>
          <w:ilvl w:val="0"/>
          <w:numId w:val="2"/>
        </w:numPr>
        <w:shd w:val="clear" w:color="auto" w:fill="FFFFFF"/>
        <w:spacing w:before="0" w:beforeAutospacing="0" w:after="0" w:afterAutospacing="0" w:line="500" w:lineRule="exact"/>
        <w:ind w:left="0" w:firstLineChars="200" w:firstLine="620"/>
        <w:jc w:val="both"/>
        <w:rPr>
          <w:rFonts w:ascii="仿宋" w:eastAsia="仿宋" w:hAnsi="仿宋" w:cs="仿宋"/>
          <w:bCs/>
          <w:spacing w:val="5"/>
          <w:sz w:val="30"/>
          <w:szCs w:val="30"/>
        </w:rPr>
      </w:pPr>
      <w:r w:rsidRPr="00801897">
        <w:rPr>
          <w:rFonts w:ascii="仿宋" w:eastAsia="仿宋" w:hAnsi="仿宋" w:cs="仿宋" w:hint="eastAsia"/>
          <w:bCs/>
          <w:spacing w:val="5"/>
          <w:sz w:val="30"/>
          <w:szCs w:val="30"/>
        </w:rPr>
        <w:t>乙方不得私自转让经营权给第三方，否则应向甲方支付相应损失以及与</w:t>
      </w:r>
      <w:r w:rsidRPr="00801897">
        <w:rPr>
          <w:rFonts w:ascii="仿宋" w:eastAsia="仿宋" w:hAnsi="仿宋" w:cs="仿宋" w:hint="eastAsia"/>
          <w:bCs/>
          <w:spacing w:val="5"/>
          <w:sz w:val="30"/>
          <w:szCs w:val="30"/>
        </w:rPr>
        <w:t>15</w:t>
      </w:r>
      <w:r w:rsidRPr="00801897">
        <w:rPr>
          <w:rFonts w:ascii="仿宋" w:eastAsia="仿宋" w:hAnsi="仿宋" w:cs="仿宋" w:hint="eastAsia"/>
          <w:bCs/>
          <w:spacing w:val="5"/>
          <w:sz w:val="30"/>
          <w:szCs w:val="30"/>
        </w:rPr>
        <w:t>年完整承包期承包金等额的金额作为违约金。</w:t>
      </w:r>
    </w:p>
    <w:p w14:paraId="40EB30DA" w14:textId="526582B5" w:rsidR="0067211E" w:rsidRPr="00801897" w:rsidRDefault="00ED7302" w:rsidP="00ED7302">
      <w:pPr>
        <w:pStyle w:val="a6"/>
        <w:shd w:val="clear" w:color="auto" w:fill="FFFFFF"/>
        <w:spacing w:before="0" w:beforeAutospacing="0" w:after="0" w:afterAutospacing="0" w:line="500" w:lineRule="exact"/>
        <w:ind w:left="628"/>
        <w:jc w:val="both"/>
        <w:rPr>
          <w:rFonts w:ascii="仿宋" w:eastAsia="仿宋" w:hAnsi="仿宋" w:cs="仿宋"/>
          <w:b/>
          <w:bCs/>
          <w:spacing w:val="5"/>
          <w:sz w:val="30"/>
          <w:szCs w:val="30"/>
        </w:rPr>
      </w:pPr>
      <w:r>
        <w:rPr>
          <w:rFonts w:ascii="仿宋" w:eastAsia="仿宋" w:hAnsi="仿宋" w:cs="仿宋" w:hint="eastAsia"/>
          <w:b/>
          <w:spacing w:val="5"/>
          <w:sz w:val="30"/>
          <w:szCs w:val="30"/>
          <w:highlight w:val="lightGray"/>
        </w:rPr>
        <w:t>五</w:t>
      </w:r>
      <w:r>
        <w:rPr>
          <w:rFonts w:ascii="仿宋" w:eastAsia="仿宋" w:hAnsi="仿宋" w:cs="仿宋" w:hint="eastAsia"/>
          <w:b/>
          <w:spacing w:val="5"/>
          <w:sz w:val="30"/>
          <w:szCs w:val="30"/>
        </w:rPr>
        <w:t>、</w:t>
      </w:r>
      <w:r w:rsidR="00BB5621" w:rsidRPr="00801897">
        <w:rPr>
          <w:rFonts w:ascii="仿宋" w:eastAsia="仿宋" w:hAnsi="仿宋" w:cs="仿宋" w:hint="eastAsia"/>
          <w:b/>
          <w:bCs/>
          <w:spacing w:val="5"/>
          <w:sz w:val="30"/>
          <w:szCs w:val="30"/>
        </w:rPr>
        <w:t>免责条件</w:t>
      </w:r>
    </w:p>
    <w:p w14:paraId="19BDFEDA" w14:textId="77777777" w:rsidR="0067211E" w:rsidRPr="00801897" w:rsidRDefault="00BB5621">
      <w:pPr>
        <w:pStyle w:val="a6"/>
        <w:shd w:val="clear" w:color="auto" w:fill="FFFFFF"/>
        <w:spacing w:before="0" w:beforeAutospacing="0" w:after="0" w:afterAutospacing="0" w:line="500" w:lineRule="exact"/>
        <w:ind w:firstLineChars="200" w:firstLine="620"/>
        <w:jc w:val="both"/>
        <w:rPr>
          <w:rFonts w:ascii="仿宋" w:eastAsia="仿宋" w:hAnsi="仿宋" w:cs="仿宋"/>
          <w:bCs/>
          <w:spacing w:val="5"/>
          <w:sz w:val="30"/>
          <w:szCs w:val="30"/>
        </w:rPr>
      </w:pPr>
      <w:r w:rsidRPr="00801897">
        <w:rPr>
          <w:rFonts w:ascii="仿宋" w:eastAsia="仿宋" w:hAnsi="仿宋" w:cs="仿宋" w:hint="eastAsia"/>
          <w:bCs/>
          <w:spacing w:val="5"/>
          <w:sz w:val="30"/>
          <w:szCs w:val="30"/>
        </w:rPr>
        <w:lastRenderedPageBreak/>
        <w:t>在承包期间，因</w:t>
      </w:r>
      <w:r w:rsidRPr="00801897">
        <w:rPr>
          <w:rFonts w:ascii="仿宋" w:eastAsia="仿宋" w:hAnsi="仿宋" w:cs="仿宋" w:hint="eastAsia"/>
          <w:bCs/>
          <w:spacing w:val="5"/>
          <w:sz w:val="30"/>
          <w:szCs w:val="30"/>
        </w:rPr>
        <w:t>乙方</w:t>
      </w:r>
      <w:r w:rsidRPr="00801897">
        <w:rPr>
          <w:rFonts w:ascii="仿宋" w:eastAsia="仿宋" w:hAnsi="仿宋" w:cs="仿宋" w:hint="eastAsia"/>
          <w:bCs/>
          <w:spacing w:val="5"/>
          <w:sz w:val="30"/>
          <w:szCs w:val="30"/>
          <w:u w:val="wave"/>
        </w:rPr>
        <w:t>经营</w:t>
      </w:r>
      <w:r w:rsidRPr="00801897">
        <w:rPr>
          <w:rFonts w:ascii="仿宋" w:eastAsia="仿宋" w:hAnsi="仿宋" w:cs="仿宋" w:hint="eastAsia"/>
          <w:bCs/>
          <w:spacing w:val="5"/>
          <w:sz w:val="30"/>
          <w:szCs w:val="30"/>
        </w:rPr>
        <w:t>造成相关人身损害</w:t>
      </w:r>
      <w:r w:rsidRPr="00801897">
        <w:rPr>
          <w:rFonts w:ascii="仿宋" w:eastAsia="仿宋" w:hAnsi="仿宋" w:cs="仿宋" w:hint="eastAsia"/>
          <w:bCs/>
          <w:spacing w:val="5"/>
          <w:sz w:val="30"/>
          <w:szCs w:val="30"/>
        </w:rPr>
        <w:t>和设施损坏</w:t>
      </w:r>
      <w:r w:rsidRPr="00801897">
        <w:rPr>
          <w:rFonts w:ascii="仿宋" w:eastAsia="仿宋" w:hAnsi="仿宋" w:cs="仿宋" w:hint="eastAsia"/>
          <w:bCs/>
          <w:spacing w:val="5"/>
          <w:sz w:val="30"/>
          <w:szCs w:val="30"/>
        </w:rPr>
        <w:t>的一切事故，甲方概不负责；因设备丢失、</w:t>
      </w:r>
      <w:r w:rsidRPr="00801897">
        <w:rPr>
          <w:rFonts w:ascii="仿宋" w:eastAsia="仿宋" w:hAnsi="仿宋" w:cs="仿宋" w:hint="eastAsia"/>
          <w:bCs/>
          <w:spacing w:val="5"/>
          <w:sz w:val="30"/>
          <w:szCs w:val="30"/>
        </w:rPr>
        <w:t>人</w:t>
      </w:r>
      <w:r w:rsidRPr="00801897">
        <w:rPr>
          <w:rFonts w:ascii="仿宋" w:eastAsia="仿宋" w:hAnsi="仿宋" w:cs="仿宋" w:hint="eastAsia"/>
          <w:bCs/>
          <w:spacing w:val="5"/>
          <w:sz w:val="30"/>
          <w:szCs w:val="30"/>
        </w:rPr>
        <w:t>为损害等造成乙方损失，甲方不负责；</w:t>
      </w:r>
      <w:r w:rsidRPr="00801897">
        <w:rPr>
          <w:rFonts w:ascii="仿宋" w:eastAsia="仿宋" w:hAnsi="仿宋" w:cs="仿宋" w:hint="eastAsia"/>
          <w:bCs/>
          <w:spacing w:val="5"/>
          <w:sz w:val="30"/>
          <w:szCs w:val="30"/>
          <w:u w:val="wave"/>
        </w:rPr>
        <w:t>因</w:t>
      </w:r>
      <w:r w:rsidRPr="00801897">
        <w:rPr>
          <w:rFonts w:ascii="仿宋" w:eastAsia="仿宋" w:hAnsi="仿宋" w:cs="仿宋" w:hint="eastAsia"/>
          <w:bCs/>
          <w:spacing w:val="5"/>
          <w:sz w:val="30"/>
          <w:szCs w:val="30"/>
          <w:u w:val="wave"/>
        </w:rPr>
        <w:t>政策变动等不可抗力因素</w:t>
      </w:r>
      <w:r w:rsidRPr="00801897">
        <w:rPr>
          <w:rFonts w:ascii="仿宋" w:eastAsia="仿宋" w:hAnsi="仿宋" w:cs="仿宋" w:hint="eastAsia"/>
          <w:bCs/>
          <w:spacing w:val="5"/>
          <w:sz w:val="30"/>
          <w:szCs w:val="30"/>
        </w:rPr>
        <w:t>，造成甲方损失，乙方不负责。</w:t>
      </w:r>
    </w:p>
    <w:p w14:paraId="28E6BB00" w14:textId="36DDAE46" w:rsidR="0067211E" w:rsidRPr="00801897" w:rsidRDefault="00ED7302">
      <w:pPr>
        <w:pStyle w:val="a6"/>
        <w:shd w:val="clear" w:color="auto" w:fill="FFFFFF"/>
        <w:spacing w:before="0" w:beforeAutospacing="0" w:after="0" w:afterAutospacing="0" w:line="500" w:lineRule="exact"/>
        <w:ind w:firstLineChars="200" w:firstLine="622"/>
        <w:jc w:val="both"/>
        <w:rPr>
          <w:rFonts w:ascii="仿宋" w:eastAsia="仿宋" w:hAnsi="仿宋" w:cs="仿宋"/>
          <w:b/>
          <w:spacing w:val="5"/>
          <w:sz w:val="30"/>
          <w:szCs w:val="30"/>
        </w:rPr>
      </w:pPr>
      <w:r>
        <w:rPr>
          <w:rFonts w:ascii="仿宋" w:eastAsia="仿宋" w:hAnsi="仿宋" w:cs="仿宋" w:hint="eastAsia"/>
          <w:b/>
          <w:spacing w:val="5"/>
          <w:sz w:val="30"/>
          <w:szCs w:val="30"/>
        </w:rPr>
        <w:t>六</w:t>
      </w:r>
      <w:r w:rsidR="00BB5621" w:rsidRPr="00801897">
        <w:rPr>
          <w:rFonts w:ascii="仿宋" w:eastAsia="仿宋" w:hAnsi="仿宋" w:cs="仿宋" w:hint="eastAsia"/>
          <w:b/>
          <w:spacing w:val="5"/>
          <w:sz w:val="30"/>
          <w:szCs w:val="30"/>
        </w:rPr>
        <w:t>、</w:t>
      </w:r>
      <w:r w:rsidR="00BB5621" w:rsidRPr="00801897">
        <w:rPr>
          <w:rFonts w:ascii="仿宋" w:eastAsia="仿宋" w:hAnsi="仿宋" w:cs="仿宋" w:hint="eastAsia"/>
          <w:b/>
          <w:spacing w:val="5"/>
          <w:sz w:val="30"/>
          <w:szCs w:val="30"/>
        </w:rPr>
        <w:t>政府补贴的条件</w:t>
      </w:r>
    </w:p>
    <w:p w14:paraId="36A0C59E" w14:textId="77777777" w:rsidR="0067211E" w:rsidRPr="00801897" w:rsidRDefault="00BB5621">
      <w:pPr>
        <w:pStyle w:val="a6"/>
        <w:shd w:val="clear" w:color="auto" w:fill="FFFFFF"/>
        <w:spacing w:before="0" w:beforeAutospacing="0" w:after="0" w:afterAutospacing="0" w:line="500" w:lineRule="exact"/>
        <w:ind w:firstLineChars="200" w:firstLine="620"/>
        <w:jc w:val="both"/>
        <w:rPr>
          <w:rFonts w:ascii="仿宋" w:eastAsia="仿宋" w:hAnsi="仿宋" w:cs="仿宋"/>
          <w:bCs/>
          <w:spacing w:val="5"/>
          <w:sz w:val="30"/>
          <w:szCs w:val="30"/>
        </w:rPr>
      </w:pPr>
      <w:r w:rsidRPr="00801897">
        <w:rPr>
          <w:rFonts w:ascii="仿宋" w:eastAsia="仿宋" w:hAnsi="仿宋" w:cs="仿宋" w:hint="eastAsia"/>
          <w:bCs/>
          <w:spacing w:val="5"/>
          <w:sz w:val="30"/>
          <w:szCs w:val="30"/>
        </w:rPr>
        <w:t>根据《基础设施和公用事业</w:t>
      </w:r>
      <w:r w:rsidRPr="00801897">
        <w:rPr>
          <w:rFonts w:ascii="仿宋" w:eastAsia="仿宋" w:hAnsi="仿宋" w:cs="仿宋" w:hint="eastAsia"/>
          <w:bCs/>
          <w:spacing w:val="5"/>
          <w:sz w:val="30"/>
          <w:szCs w:val="30"/>
        </w:rPr>
        <w:t>承包</w:t>
      </w:r>
      <w:r w:rsidRPr="00801897">
        <w:rPr>
          <w:rFonts w:ascii="仿宋" w:eastAsia="仿宋" w:hAnsi="仿宋" w:cs="仿宋" w:hint="eastAsia"/>
          <w:bCs/>
          <w:spacing w:val="5"/>
          <w:sz w:val="30"/>
          <w:szCs w:val="30"/>
        </w:rPr>
        <w:t>经营管理办法》的规定“向用户收费不足以覆盖</w:t>
      </w:r>
      <w:r w:rsidRPr="00801897">
        <w:rPr>
          <w:rFonts w:ascii="仿宋" w:eastAsia="仿宋" w:hAnsi="仿宋" w:cs="仿宋" w:hint="eastAsia"/>
          <w:bCs/>
          <w:spacing w:val="5"/>
          <w:sz w:val="30"/>
          <w:szCs w:val="30"/>
        </w:rPr>
        <w:t>承包</w:t>
      </w:r>
      <w:r w:rsidRPr="00801897">
        <w:rPr>
          <w:rFonts w:ascii="仿宋" w:eastAsia="仿宋" w:hAnsi="仿宋" w:cs="仿宋" w:hint="eastAsia"/>
          <w:bCs/>
          <w:spacing w:val="5"/>
          <w:sz w:val="30"/>
          <w:szCs w:val="30"/>
        </w:rPr>
        <w:t>经营建设、运营成本及合理收益的，可由</w:t>
      </w:r>
      <w:r w:rsidRPr="00801897">
        <w:rPr>
          <w:rFonts w:ascii="仿宋" w:eastAsia="仿宋" w:hAnsi="仿宋" w:cs="仿宋" w:hint="eastAsia"/>
          <w:bCs/>
          <w:spacing w:val="5"/>
          <w:sz w:val="30"/>
          <w:szCs w:val="30"/>
        </w:rPr>
        <w:t>政府</w:t>
      </w:r>
      <w:r w:rsidRPr="00801897">
        <w:rPr>
          <w:rFonts w:ascii="仿宋" w:eastAsia="仿宋" w:hAnsi="仿宋" w:cs="仿宋" w:hint="eastAsia"/>
          <w:bCs/>
          <w:spacing w:val="5"/>
          <w:sz w:val="30"/>
          <w:szCs w:val="30"/>
        </w:rPr>
        <w:t>提供可行性缺口补助，包括</w:t>
      </w:r>
      <w:r w:rsidRPr="00801897">
        <w:rPr>
          <w:rFonts w:ascii="仿宋" w:eastAsia="仿宋" w:hAnsi="仿宋" w:cs="仿宋" w:hint="eastAsia"/>
          <w:bCs/>
          <w:spacing w:val="5"/>
          <w:sz w:val="30"/>
          <w:szCs w:val="30"/>
        </w:rPr>
        <w:t>村镇</w:t>
      </w:r>
      <w:r w:rsidRPr="00801897">
        <w:rPr>
          <w:rFonts w:ascii="仿宋" w:eastAsia="仿宋" w:hAnsi="仿宋" w:cs="仿宋" w:hint="eastAsia"/>
          <w:bCs/>
          <w:spacing w:val="5"/>
          <w:sz w:val="30"/>
          <w:szCs w:val="30"/>
        </w:rPr>
        <w:t>授予</w:t>
      </w:r>
      <w:r w:rsidRPr="00801897">
        <w:rPr>
          <w:rFonts w:ascii="仿宋" w:eastAsia="仿宋" w:hAnsi="仿宋" w:cs="仿宋" w:hint="eastAsia"/>
          <w:bCs/>
          <w:spacing w:val="5"/>
          <w:sz w:val="30"/>
          <w:szCs w:val="30"/>
        </w:rPr>
        <w:t>承包</w:t>
      </w:r>
      <w:r w:rsidRPr="00801897">
        <w:rPr>
          <w:rFonts w:ascii="仿宋" w:eastAsia="仿宋" w:hAnsi="仿宋" w:cs="仿宋" w:hint="eastAsia"/>
          <w:bCs/>
          <w:spacing w:val="5"/>
          <w:sz w:val="30"/>
          <w:szCs w:val="30"/>
        </w:rPr>
        <w:t>经营项目相关的其它开发经营权益”，当乙方的收益率未达到合理盈利水平，</w:t>
      </w:r>
      <w:r w:rsidRPr="00801897">
        <w:rPr>
          <w:rFonts w:ascii="仿宋" w:eastAsia="仿宋" w:hAnsi="仿宋" w:cs="仿宋" w:hint="eastAsia"/>
          <w:bCs/>
          <w:spacing w:val="5"/>
          <w:sz w:val="30"/>
          <w:szCs w:val="30"/>
        </w:rPr>
        <w:t>政府有政策补助时，甲方有义务协助乙方申请完成</w:t>
      </w:r>
      <w:r w:rsidRPr="00801897">
        <w:rPr>
          <w:rFonts w:ascii="仿宋" w:eastAsia="仿宋" w:hAnsi="仿宋" w:cs="仿宋" w:hint="eastAsia"/>
          <w:bCs/>
          <w:spacing w:val="5"/>
          <w:sz w:val="30"/>
          <w:szCs w:val="30"/>
        </w:rPr>
        <w:t>。</w:t>
      </w:r>
    </w:p>
    <w:p w14:paraId="50CA1756" w14:textId="41DCF819" w:rsidR="0067211E" w:rsidRPr="00801897" w:rsidRDefault="0020738A">
      <w:pPr>
        <w:pStyle w:val="a6"/>
        <w:shd w:val="clear" w:color="auto" w:fill="FFFFFF"/>
        <w:spacing w:before="0" w:beforeAutospacing="0" w:after="0" w:afterAutospacing="0" w:line="500" w:lineRule="exact"/>
        <w:ind w:left="10" w:firstLineChars="200" w:firstLine="622"/>
        <w:jc w:val="both"/>
        <w:rPr>
          <w:rFonts w:ascii="仿宋" w:eastAsia="仿宋" w:hAnsi="仿宋" w:cs="仿宋"/>
          <w:bCs/>
          <w:spacing w:val="5"/>
          <w:sz w:val="30"/>
          <w:szCs w:val="30"/>
        </w:rPr>
      </w:pPr>
      <w:r>
        <w:rPr>
          <w:rFonts w:ascii="仿宋" w:eastAsia="仿宋" w:hAnsi="仿宋" w:cs="仿宋" w:hint="eastAsia"/>
          <w:b/>
          <w:spacing w:val="5"/>
          <w:sz w:val="30"/>
          <w:szCs w:val="30"/>
        </w:rPr>
        <w:t>七</w:t>
      </w:r>
      <w:r w:rsidR="00BB5621" w:rsidRPr="00801897">
        <w:rPr>
          <w:rFonts w:ascii="仿宋" w:eastAsia="仿宋" w:hAnsi="仿宋" w:cs="仿宋" w:hint="eastAsia"/>
          <w:b/>
          <w:spacing w:val="5"/>
          <w:sz w:val="30"/>
          <w:szCs w:val="30"/>
        </w:rPr>
        <w:t>、</w:t>
      </w:r>
      <w:r w:rsidR="00BB5621" w:rsidRPr="00801897">
        <w:rPr>
          <w:rFonts w:ascii="仿宋" w:eastAsia="仿宋" w:hAnsi="仿宋" w:cs="仿宋" w:hint="eastAsia"/>
          <w:bCs/>
          <w:spacing w:val="5"/>
          <w:sz w:val="30"/>
          <w:szCs w:val="30"/>
        </w:rPr>
        <w:t>以上条款如有未尽事宜，双方可协商解决，并可签订补</w:t>
      </w:r>
      <w:r w:rsidR="00BB5621" w:rsidRPr="00801897">
        <w:rPr>
          <w:rFonts w:ascii="仿宋" w:eastAsia="仿宋" w:hAnsi="仿宋" w:cs="仿宋" w:hint="eastAsia"/>
          <w:bCs/>
          <w:spacing w:val="5"/>
          <w:sz w:val="30"/>
          <w:szCs w:val="30"/>
        </w:rPr>
        <w:t>充协议，与本协议具有同等法律效力。</w:t>
      </w:r>
    </w:p>
    <w:p w14:paraId="139CA715" w14:textId="4D24B04E" w:rsidR="0067211E" w:rsidRPr="00801897" w:rsidRDefault="0020738A" w:rsidP="0020738A">
      <w:pPr>
        <w:pStyle w:val="a6"/>
        <w:shd w:val="clear" w:color="auto" w:fill="FFFFFF"/>
        <w:tabs>
          <w:tab w:val="left" w:pos="0"/>
        </w:tabs>
        <w:spacing w:before="0" w:beforeAutospacing="0" w:after="0" w:afterAutospacing="0" w:line="500" w:lineRule="exact"/>
        <w:ind w:firstLineChars="200" w:firstLine="622"/>
        <w:jc w:val="both"/>
        <w:rPr>
          <w:rFonts w:ascii="仿宋" w:eastAsia="仿宋" w:hAnsi="仿宋" w:cs="仿宋"/>
          <w:bCs/>
          <w:spacing w:val="5"/>
          <w:sz w:val="30"/>
          <w:szCs w:val="30"/>
        </w:rPr>
      </w:pPr>
      <w:r>
        <w:rPr>
          <w:rFonts w:ascii="仿宋" w:eastAsia="仿宋" w:hAnsi="仿宋" w:cs="仿宋" w:hint="eastAsia"/>
          <w:b/>
          <w:spacing w:val="5"/>
          <w:sz w:val="30"/>
          <w:szCs w:val="30"/>
        </w:rPr>
        <w:t>八</w:t>
      </w:r>
      <w:r w:rsidR="00BB5621" w:rsidRPr="00801897">
        <w:rPr>
          <w:rFonts w:ascii="仿宋" w:eastAsia="仿宋" w:hAnsi="仿宋" w:cs="仿宋" w:hint="eastAsia"/>
          <w:b/>
          <w:spacing w:val="5"/>
          <w:sz w:val="30"/>
          <w:szCs w:val="30"/>
        </w:rPr>
        <w:t>、</w:t>
      </w:r>
      <w:r w:rsidR="00BB5621" w:rsidRPr="00801897">
        <w:rPr>
          <w:rFonts w:ascii="仿宋" w:eastAsia="仿宋" w:hAnsi="仿宋" w:cs="仿宋" w:hint="eastAsia"/>
          <w:bCs/>
          <w:spacing w:val="5"/>
          <w:sz w:val="30"/>
          <w:szCs w:val="30"/>
        </w:rPr>
        <w:t>甲乙双方因履行本协议产生争议，双方应协商解决，协</w:t>
      </w:r>
      <w:r w:rsidR="00BB5621" w:rsidRPr="00801897">
        <w:rPr>
          <w:rFonts w:ascii="仿宋" w:eastAsia="仿宋" w:hAnsi="仿宋" w:cs="仿宋" w:hint="eastAsia"/>
          <w:bCs/>
          <w:spacing w:val="5"/>
          <w:sz w:val="30"/>
          <w:szCs w:val="30"/>
        </w:rPr>
        <w:t>商不成应向甲方所在地人民法院提起诉讼。守约方为维护权益向违约方追偿的一切费用</w:t>
      </w:r>
      <w:r w:rsidR="00D46F83">
        <w:rPr>
          <w:rFonts w:ascii="仿宋" w:eastAsia="仿宋" w:hAnsi="仿宋" w:cs="仿宋" w:hint="eastAsia"/>
          <w:bCs/>
          <w:spacing w:val="5"/>
          <w:sz w:val="30"/>
          <w:szCs w:val="30"/>
        </w:rPr>
        <w:t>（</w:t>
      </w:r>
      <w:r w:rsidR="00BB5621" w:rsidRPr="00801897">
        <w:rPr>
          <w:rFonts w:ascii="仿宋" w:eastAsia="仿宋" w:hAnsi="仿宋" w:cs="仿宋" w:hint="eastAsia"/>
          <w:bCs/>
          <w:spacing w:val="5"/>
          <w:sz w:val="30"/>
          <w:szCs w:val="30"/>
        </w:rPr>
        <w:t>包括但不限于</w:t>
      </w:r>
      <w:r w:rsidR="00AC0AE0" w:rsidRPr="00AC0AE0">
        <w:rPr>
          <w:rFonts w:ascii="仿宋" w:eastAsia="仿宋" w:hAnsi="仿宋" w:cs="仿宋" w:hint="eastAsia"/>
          <w:bCs/>
          <w:color w:val="FF0000"/>
          <w:spacing w:val="5"/>
          <w:sz w:val="30"/>
          <w:szCs w:val="30"/>
        </w:rPr>
        <w:t>诉讼费、</w:t>
      </w:r>
      <w:r w:rsidR="00BB5621" w:rsidRPr="00801897">
        <w:rPr>
          <w:rFonts w:ascii="仿宋" w:eastAsia="仿宋" w:hAnsi="仿宋" w:cs="仿宋" w:hint="eastAsia"/>
          <w:bCs/>
          <w:spacing w:val="5"/>
          <w:sz w:val="30"/>
          <w:szCs w:val="30"/>
        </w:rPr>
        <w:t>律师费、诉讼财产责任保险费、交通费、差旅费等</w:t>
      </w:r>
      <w:r w:rsidR="00D46F83">
        <w:rPr>
          <w:rFonts w:ascii="仿宋" w:eastAsia="仿宋" w:hAnsi="仿宋" w:cs="仿宋" w:hint="eastAsia"/>
          <w:bCs/>
          <w:spacing w:val="5"/>
          <w:sz w:val="30"/>
          <w:szCs w:val="30"/>
        </w:rPr>
        <w:t>）</w:t>
      </w:r>
      <w:r w:rsidR="00BB5621" w:rsidRPr="00801897">
        <w:rPr>
          <w:rFonts w:ascii="仿宋" w:eastAsia="仿宋" w:hAnsi="仿宋" w:cs="仿宋" w:hint="eastAsia"/>
          <w:bCs/>
          <w:spacing w:val="5"/>
          <w:sz w:val="30"/>
          <w:szCs w:val="30"/>
        </w:rPr>
        <w:t>由违约方承担。</w:t>
      </w:r>
    </w:p>
    <w:p w14:paraId="73AB6AF0" w14:textId="34D549DE" w:rsidR="0067211E" w:rsidRPr="00801897" w:rsidRDefault="00AC0AE0" w:rsidP="00AC0AE0">
      <w:pPr>
        <w:pStyle w:val="a6"/>
        <w:shd w:val="clear" w:color="auto" w:fill="FFFFFF"/>
        <w:spacing w:before="0" w:beforeAutospacing="0" w:after="0" w:afterAutospacing="0" w:line="500" w:lineRule="exact"/>
        <w:ind w:firstLineChars="200" w:firstLine="622"/>
        <w:jc w:val="both"/>
        <w:rPr>
          <w:rFonts w:ascii="仿宋" w:eastAsia="仿宋" w:hAnsi="仿宋" w:cs="仿宋" w:hint="eastAsia"/>
          <w:spacing w:val="5"/>
          <w:sz w:val="30"/>
          <w:szCs w:val="30"/>
          <w:u w:val="wave"/>
        </w:rPr>
      </w:pPr>
      <w:r>
        <w:rPr>
          <w:rFonts w:ascii="仿宋" w:eastAsia="仿宋" w:hAnsi="仿宋" w:cs="仿宋" w:hint="eastAsia"/>
          <w:b/>
          <w:bCs/>
          <w:spacing w:val="5"/>
          <w:sz w:val="30"/>
          <w:szCs w:val="30"/>
          <w:highlight w:val="lightGray"/>
        </w:rPr>
        <w:t>九</w:t>
      </w:r>
      <w:r>
        <w:rPr>
          <w:rFonts w:ascii="仿宋" w:eastAsia="仿宋" w:hAnsi="仿宋" w:cs="仿宋" w:hint="eastAsia"/>
          <w:b/>
          <w:bCs/>
          <w:spacing w:val="5"/>
          <w:sz w:val="30"/>
          <w:szCs w:val="30"/>
        </w:rPr>
        <w:t>、</w:t>
      </w:r>
      <w:r w:rsidR="00BB5621" w:rsidRPr="00801897">
        <w:rPr>
          <w:rFonts w:ascii="仿宋" w:eastAsia="仿宋" w:hAnsi="仿宋" w:cs="仿宋" w:hint="eastAsia"/>
          <w:spacing w:val="5"/>
          <w:sz w:val="30"/>
          <w:szCs w:val="30"/>
          <w:u w:val="wave"/>
        </w:rPr>
        <w:t>因乙方违反合同相关协议（含后续补充协议），自甲方</w:t>
      </w:r>
      <w:r w:rsidR="00BB5621" w:rsidRPr="00801897">
        <w:rPr>
          <w:rFonts w:ascii="仿宋" w:eastAsia="仿宋" w:hAnsi="仿宋" w:cs="仿宋" w:hint="eastAsia"/>
          <w:spacing w:val="5"/>
          <w:sz w:val="30"/>
          <w:szCs w:val="30"/>
          <w:u w:val="wave"/>
        </w:rPr>
        <w:t>发书面通</w:t>
      </w:r>
      <w:r w:rsidR="00BB5621" w:rsidRPr="00801897">
        <w:rPr>
          <w:rFonts w:ascii="仿宋" w:eastAsia="仿宋" w:hAnsi="仿宋" w:cs="仿宋" w:hint="eastAsia"/>
          <w:spacing w:val="5"/>
          <w:sz w:val="30"/>
          <w:szCs w:val="30"/>
          <w:u w:val="wave"/>
        </w:rPr>
        <w:t>知日起一个月</w:t>
      </w:r>
      <w:r w:rsidR="00A92379">
        <w:rPr>
          <w:rFonts w:ascii="仿宋" w:eastAsia="仿宋" w:hAnsi="仿宋" w:cs="仿宋" w:hint="eastAsia"/>
          <w:spacing w:val="5"/>
          <w:sz w:val="30"/>
          <w:szCs w:val="30"/>
          <w:u w:val="wave"/>
        </w:rPr>
        <w:t>内</w:t>
      </w:r>
      <w:r w:rsidR="00A92379" w:rsidRPr="00A92379">
        <w:rPr>
          <w:rFonts w:ascii="仿宋" w:eastAsia="仿宋" w:hAnsi="仿宋" w:cs="仿宋" w:hint="eastAsia"/>
          <w:color w:val="FF0000"/>
          <w:spacing w:val="5"/>
          <w:sz w:val="30"/>
          <w:szCs w:val="30"/>
          <w:u w:val="wave"/>
        </w:rPr>
        <w:t>仍不整改的</w:t>
      </w:r>
      <w:r w:rsidR="00BB5621" w:rsidRPr="00801897">
        <w:rPr>
          <w:rFonts w:ascii="仿宋" w:eastAsia="仿宋" w:hAnsi="仿宋" w:cs="仿宋" w:hint="eastAsia"/>
          <w:spacing w:val="5"/>
          <w:sz w:val="30"/>
          <w:szCs w:val="30"/>
          <w:u w:val="wave"/>
        </w:rPr>
        <w:t>，</w:t>
      </w:r>
      <w:r w:rsidR="00A92379">
        <w:rPr>
          <w:rFonts w:ascii="仿宋" w:eastAsia="仿宋" w:hAnsi="仿宋" w:cs="仿宋" w:hint="eastAsia"/>
          <w:spacing w:val="5"/>
          <w:sz w:val="30"/>
          <w:szCs w:val="30"/>
          <w:u w:val="wave"/>
        </w:rPr>
        <w:t>甲方有权单方解除</w:t>
      </w:r>
      <w:r w:rsidR="00BB5621" w:rsidRPr="00801897">
        <w:rPr>
          <w:rFonts w:ascii="仿宋" w:eastAsia="仿宋" w:hAnsi="仿宋" w:cs="仿宋" w:hint="eastAsia"/>
          <w:spacing w:val="5"/>
          <w:sz w:val="30"/>
          <w:szCs w:val="30"/>
          <w:u w:val="wave"/>
        </w:rPr>
        <w:t>本合同（含后续补充协议）</w:t>
      </w:r>
      <w:r w:rsidR="00A92379">
        <w:rPr>
          <w:rFonts w:ascii="仿宋" w:eastAsia="仿宋" w:hAnsi="仿宋" w:cs="仿宋" w:hint="eastAsia"/>
          <w:spacing w:val="5"/>
          <w:sz w:val="30"/>
          <w:szCs w:val="30"/>
          <w:u w:val="wave"/>
        </w:rPr>
        <w:t>，并</w:t>
      </w:r>
      <w:r w:rsidR="00BB5621" w:rsidRPr="00801897">
        <w:rPr>
          <w:rFonts w:ascii="仿宋" w:eastAsia="仿宋" w:hAnsi="仿宋" w:cs="仿宋" w:hint="eastAsia"/>
          <w:spacing w:val="5"/>
          <w:sz w:val="30"/>
          <w:szCs w:val="30"/>
          <w:u w:val="wave"/>
        </w:rPr>
        <w:t>自动</w:t>
      </w:r>
      <w:r w:rsidR="00BB5621" w:rsidRPr="00801897">
        <w:rPr>
          <w:rFonts w:ascii="仿宋" w:eastAsia="仿宋" w:hAnsi="仿宋" w:cs="仿宋" w:hint="eastAsia"/>
          <w:spacing w:val="5"/>
          <w:sz w:val="30"/>
          <w:szCs w:val="30"/>
          <w:u w:val="wave"/>
        </w:rPr>
        <w:t>收回水厂及配套设施承包权。</w:t>
      </w:r>
      <w:r w:rsidR="00A92379" w:rsidRPr="00A92379">
        <w:rPr>
          <w:rFonts w:ascii="仿宋" w:eastAsia="仿宋" w:hAnsi="仿宋" w:cs="仿宋" w:hint="eastAsia"/>
          <w:color w:val="FF0000"/>
          <w:spacing w:val="5"/>
          <w:sz w:val="30"/>
          <w:szCs w:val="30"/>
          <w:u w:val="wave"/>
        </w:rPr>
        <w:t>因乙方的违约行为导致甲方产生损失的，甲方有权要求乙方赔偿相应的损失。</w:t>
      </w:r>
    </w:p>
    <w:p w14:paraId="1232787E" w14:textId="15D2133A" w:rsidR="0067211E" w:rsidRPr="00801897" w:rsidRDefault="00AC0AE0" w:rsidP="00AC0AE0">
      <w:pPr>
        <w:pStyle w:val="a6"/>
        <w:shd w:val="clear" w:color="auto" w:fill="FFFFFF"/>
        <w:spacing w:before="0" w:beforeAutospacing="0" w:after="0" w:afterAutospacing="0" w:line="500" w:lineRule="exact"/>
        <w:ind w:left="630"/>
        <w:jc w:val="both"/>
        <w:rPr>
          <w:rFonts w:ascii="仿宋" w:eastAsia="仿宋" w:hAnsi="仿宋" w:cs="仿宋"/>
          <w:spacing w:val="5"/>
          <w:sz w:val="30"/>
          <w:szCs w:val="30"/>
        </w:rPr>
      </w:pPr>
      <w:r>
        <w:rPr>
          <w:rFonts w:ascii="仿宋" w:eastAsia="仿宋" w:hAnsi="仿宋" w:cs="仿宋" w:hint="eastAsia"/>
          <w:b/>
          <w:bCs/>
          <w:spacing w:val="5"/>
          <w:sz w:val="30"/>
          <w:szCs w:val="30"/>
          <w:highlight w:val="lightGray"/>
        </w:rPr>
        <w:t>十</w:t>
      </w:r>
      <w:r>
        <w:rPr>
          <w:rFonts w:ascii="仿宋" w:eastAsia="仿宋" w:hAnsi="仿宋" w:cs="仿宋" w:hint="eastAsia"/>
          <w:b/>
          <w:bCs/>
          <w:spacing w:val="5"/>
          <w:sz w:val="30"/>
          <w:szCs w:val="30"/>
        </w:rPr>
        <w:t>、</w:t>
      </w:r>
      <w:r w:rsidR="00BB5621" w:rsidRPr="00801897">
        <w:rPr>
          <w:rFonts w:ascii="仿宋" w:eastAsia="仿宋" w:hAnsi="仿宋" w:cs="仿宋" w:hint="eastAsia"/>
          <w:spacing w:val="5"/>
          <w:sz w:val="30"/>
          <w:szCs w:val="30"/>
        </w:rPr>
        <w:t>本协议经甲乙双方签名、盖章之日起生效。协议文本一</w:t>
      </w:r>
    </w:p>
    <w:p w14:paraId="354544A1" w14:textId="025069C3" w:rsidR="0067211E" w:rsidRPr="00801897" w:rsidRDefault="00BB5621">
      <w:pPr>
        <w:pStyle w:val="a6"/>
        <w:shd w:val="clear" w:color="auto" w:fill="FFFFFF"/>
        <w:spacing w:before="0" w:beforeAutospacing="0" w:after="0" w:afterAutospacing="0" w:line="500" w:lineRule="exact"/>
        <w:jc w:val="both"/>
        <w:rPr>
          <w:rFonts w:ascii="仿宋" w:eastAsia="仿宋" w:hAnsi="仿宋" w:cs="仿宋"/>
          <w:spacing w:val="5"/>
          <w:sz w:val="30"/>
          <w:szCs w:val="30"/>
        </w:rPr>
      </w:pPr>
      <w:r w:rsidRPr="00801897">
        <w:rPr>
          <w:rFonts w:ascii="仿宋" w:eastAsia="仿宋" w:hAnsi="仿宋" w:cs="仿宋" w:hint="eastAsia"/>
          <w:spacing w:val="5"/>
          <w:sz w:val="30"/>
          <w:szCs w:val="30"/>
        </w:rPr>
        <w:t>式</w:t>
      </w:r>
      <w:r w:rsidRPr="00801897">
        <w:rPr>
          <w:rFonts w:ascii="仿宋" w:eastAsia="仿宋" w:hAnsi="仿宋" w:cs="仿宋" w:hint="eastAsia"/>
          <w:spacing w:val="5"/>
          <w:sz w:val="30"/>
          <w:szCs w:val="30"/>
        </w:rPr>
        <w:t>三</w:t>
      </w:r>
      <w:r w:rsidRPr="00801897">
        <w:rPr>
          <w:rFonts w:ascii="仿宋" w:eastAsia="仿宋" w:hAnsi="仿宋" w:cs="仿宋" w:hint="eastAsia"/>
          <w:spacing w:val="5"/>
          <w:sz w:val="30"/>
          <w:szCs w:val="30"/>
        </w:rPr>
        <w:t>份，</w:t>
      </w:r>
      <w:r w:rsidRPr="00801897">
        <w:rPr>
          <w:rFonts w:ascii="仿宋" w:eastAsia="仿宋" w:hAnsi="仿宋" w:cs="仿宋" w:hint="eastAsia"/>
          <w:spacing w:val="5"/>
          <w:sz w:val="30"/>
          <w:szCs w:val="30"/>
        </w:rPr>
        <w:t>甲方、乙</w:t>
      </w:r>
      <w:r w:rsidRPr="00801897">
        <w:rPr>
          <w:rFonts w:ascii="仿宋" w:eastAsia="仿宋" w:hAnsi="仿宋" w:cs="仿宋" w:hint="eastAsia"/>
          <w:spacing w:val="5"/>
          <w:sz w:val="30"/>
          <w:szCs w:val="30"/>
        </w:rPr>
        <w:t>方</w:t>
      </w:r>
      <w:r w:rsidRPr="00801897">
        <w:rPr>
          <w:rFonts w:ascii="仿宋" w:eastAsia="仿宋" w:hAnsi="仿宋" w:cs="仿宋" w:hint="eastAsia"/>
          <w:spacing w:val="5"/>
          <w:sz w:val="30"/>
          <w:szCs w:val="30"/>
        </w:rPr>
        <w:t>、</w:t>
      </w:r>
      <w:r w:rsidRPr="00801897">
        <w:rPr>
          <w:rFonts w:ascii="仿宋" w:eastAsia="仿宋" w:hAnsi="仿宋" w:cs="仿宋" w:hint="eastAsia"/>
          <w:spacing w:val="5"/>
          <w:sz w:val="30"/>
          <w:szCs w:val="30"/>
        </w:rPr>
        <w:t>镇水管部门</w:t>
      </w:r>
      <w:r w:rsidRPr="00801897">
        <w:rPr>
          <w:rFonts w:ascii="仿宋" w:eastAsia="仿宋" w:hAnsi="仿宋" w:cs="仿宋" w:hint="eastAsia"/>
          <w:spacing w:val="5"/>
          <w:sz w:val="30"/>
          <w:szCs w:val="30"/>
        </w:rPr>
        <w:t>各执一份，</w:t>
      </w:r>
      <w:r w:rsidR="0085353A" w:rsidRPr="0085353A">
        <w:rPr>
          <w:rFonts w:ascii="仿宋" w:eastAsia="仿宋" w:hAnsi="仿宋" w:cs="仿宋" w:hint="eastAsia"/>
          <w:color w:val="FF0000"/>
          <w:spacing w:val="5"/>
          <w:sz w:val="30"/>
          <w:szCs w:val="30"/>
        </w:rPr>
        <w:t>各份</w:t>
      </w:r>
      <w:r w:rsidRPr="00801897">
        <w:rPr>
          <w:rFonts w:ascii="仿宋" w:eastAsia="仿宋" w:hAnsi="仿宋" w:cs="仿宋" w:hint="eastAsia"/>
          <w:spacing w:val="5"/>
          <w:sz w:val="30"/>
          <w:szCs w:val="30"/>
        </w:rPr>
        <w:t>具有同等法律效力。</w:t>
      </w:r>
    </w:p>
    <w:p w14:paraId="3D669993" w14:textId="77777777" w:rsidR="0067211E" w:rsidRPr="00801897" w:rsidRDefault="00BB5621">
      <w:pPr>
        <w:pStyle w:val="a6"/>
        <w:shd w:val="clear" w:color="auto" w:fill="FFFFFF"/>
        <w:spacing w:before="0" w:beforeAutospacing="0" w:after="0" w:afterAutospacing="0" w:line="500" w:lineRule="exact"/>
        <w:ind w:firstLineChars="200" w:firstLine="620"/>
        <w:jc w:val="both"/>
        <w:rPr>
          <w:rFonts w:ascii="仿宋" w:eastAsia="仿宋" w:hAnsi="仿宋" w:cs="仿宋"/>
          <w:bCs/>
          <w:spacing w:val="5"/>
          <w:sz w:val="30"/>
          <w:szCs w:val="30"/>
        </w:rPr>
      </w:pPr>
      <w:r w:rsidRPr="00801897">
        <w:rPr>
          <w:rFonts w:ascii="仿宋" w:eastAsia="仿宋" w:hAnsi="仿宋" w:cs="仿宋" w:hint="eastAsia"/>
          <w:bCs/>
          <w:spacing w:val="5"/>
          <w:sz w:val="30"/>
          <w:szCs w:val="30"/>
        </w:rPr>
        <w:t>（以下无正文</w:t>
      </w:r>
      <w:r w:rsidRPr="00801897">
        <w:rPr>
          <w:rFonts w:ascii="仿宋" w:eastAsia="仿宋" w:hAnsi="仿宋" w:cs="仿宋" w:hint="eastAsia"/>
          <w:bCs/>
          <w:spacing w:val="5"/>
          <w:sz w:val="30"/>
          <w:szCs w:val="30"/>
        </w:rPr>
        <w:t>)</w:t>
      </w:r>
    </w:p>
    <w:p w14:paraId="241E6203" w14:textId="77777777" w:rsidR="0067211E" w:rsidRPr="00801897" w:rsidRDefault="0067211E">
      <w:pPr>
        <w:pStyle w:val="a6"/>
        <w:shd w:val="clear" w:color="auto" w:fill="FFFFFF"/>
        <w:spacing w:before="0" w:beforeAutospacing="0" w:after="0" w:afterAutospacing="0"/>
        <w:rPr>
          <w:rFonts w:ascii="仿宋" w:eastAsia="仿宋" w:hAnsi="仿宋" w:cs="仿宋"/>
          <w:spacing w:val="5"/>
          <w:sz w:val="30"/>
          <w:szCs w:val="30"/>
        </w:rPr>
      </w:pPr>
    </w:p>
    <w:p w14:paraId="3CA2DD1D" w14:textId="77777777" w:rsidR="0067211E" w:rsidRPr="00801897" w:rsidRDefault="0067211E">
      <w:pPr>
        <w:pStyle w:val="a6"/>
        <w:shd w:val="clear" w:color="auto" w:fill="FFFFFF"/>
        <w:spacing w:before="0" w:beforeAutospacing="0" w:after="0" w:afterAutospacing="0"/>
        <w:rPr>
          <w:rFonts w:ascii="仿宋" w:eastAsia="仿宋" w:hAnsi="仿宋" w:cs="仿宋"/>
          <w:spacing w:val="5"/>
          <w:sz w:val="30"/>
          <w:szCs w:val="30"/>
        </w:rPr>
      </w:pPr>
    </w:p>
    <w:p w14:paraId="4F097B13" w14:textId="77777777" w:rsidR="0067211E" w:rsidRPr="00801897" w:rsidRDefault="0067211E">
      <w:pPr>
        <w:pStyle w:val="a6"/>
        <w:shd w:val="clear" w:color="auto" w:fill="FFFFFF"/>
        <w:spacing w:before="0" w:beforeAutospacing="0" w:after="0" w:afterAutospacing="0"/>
        <w:rPr>
          <w:rFonts w:ascii="仿宋" w:eastAsia="仿宋" w:hAnsi="仿宋" w:cs="仿宋"/>
          <w:spacing w:val="5"/>
          <w:sz w:val="30"/>
          <w:szCs w:val="30"/>
        </w:rPr>
        <w:sectPr w:rsidR="0067211E" w:rsidRPr="00801897">
          <w:footerReference w:type="default" r:id="rId7"/>
          <w:pgSz w:w="11906" w:h="16838"/>
          <w:pgMar w:top="1134" w:right="1134" w:bottom="1134" w:left="1134" w:header="851" w:footer="992" w:gutter="0"/>
          <w:cols w:space="425"/>
          <w:docGrid w:type="lines" w:linePitch="312"/>
        </w:sectPr>
      </w:pPr>
    </w:p>
    <w:p w14:paraId="39C36411" w14:textId="77777777" w:rsidR="0067211E" w:rsidRPr="00801897" w:rsidRDefault="0067211E">
      <w:pPr>
        <w:pStyle w:val="a6"/>
        <w:shd w:val="clear" w:color="auto" w:fill="FFFFFF"/>
        <w:spacing w:before="0" w:beforeAutospacing="0" w:after="0" w:afterAutospacing="0"/>
        <w:jc w:val="both"/>
        <w:rPr>
          <w:rFonts w:ascii="仿宋" w:eastAsia="仿宋" w:hAnsi="仿宋" w:cs="仿宋"/>
          <w:spacing w:val="5"/>
          <w:sz w:val="30"/>
          <w:szCs w:val="30"/>
        </w:rPr>
      </w:pPr>
    </w:p>
    <w:p w14:paraId="17E2A3B0" w14:textId="77777777" w:rsidR="0067211E" w:rsidRPr="00801897" w:rsidRDefault="00BB5621">
      <w:pPr>
        <w:pStyle w:val="a6"/>
        <w:shd w:val="clear" w:color="auto" w:fill="FFFFFF"/>
        <w:spacing w:before="0" w:beforeAutospacing="0" w:after="0" w:afterAutospacing="0"/>
        <w:jc w:val="both"/>
        <w:rPr>
          <w:rFonts w:ascii="仿宋" w:eastAsia="仿宋" w:hAnsi="仿宋" w:cs="仿宋"/>
          <w:color w:val="222222"/>
          <w:spacing w:val="5"/>
          <w:sz w:val="30"/>
          <w:szCs w:val="30"/>
        </w:rPr>
      </w:pPr>
      <w:r w:rsidRPr="00801897">
        <w:rPr>
          <w:rFonts w:ascii="仿宋" w:eastAsia="仿宋" w:hAnsi="仿宋" w:cs="仿宋" w:hint="eastAsia"/>
          <w:color w:val="222222"/>
          <w:spacing w:val="5"/>
          <w:sz w:val="30"/>
          <w:szCs w:val="30"/>
        </w:rPr>
        <w:t>甲方（</w:t>
      </w:r>
      <w:bookmarkStart w:id="0" w:name="_Hlk108141794"/>
      <w:r w:rsidRPr="00801897">
        <w:rPr>
          <w:rFonts w:ascii="仿宋" w:eastAsia="仿宋" w:hAnsi="仿宋" w:cs="仿宋" w:hint="eastAsia"/>
          <w:color w:val="222222"/>
          <w:spacing w:val="5"/>
          <w:sz w:val="30"/>
          <w:szCs w:val="30"/>
        </w:rPr>
        <w:t>盖章</w:t>
      </w:r>
      <w:bookmarkEnd w:id="0"/>
      <w:r w:rsidRPr="00801897">
        <w:rPr>
          <w:rFonts w:ascii="仿宋" w:eastAsia="仿宋" w:hAnsi="仿宋" w:cs="仿宋" w:hint="eastAsia"/>
          <w:color w:val="222222"/>
          <w:spacing w:val="5"/>
          <w:sz w:val="30"/>
          <w:szCs w:val="30"/>
        </w:rPr>
        <w:t>）：</w:t>
      </w:r>
    </w:p>
    <w:p w14:paraId="6CAE63A9" w14:textId="77777777" w:rsidR="0067211E" w:rsidRPr="00801897" w:rsidRDefault="0067211E">
      <w:pPr>
        <w:pStyle w:val="a6"/>
        <w:shd w:val="clear" w:color="auto" w:fill="FFFFFF"/>
        <w:spacing w:before="0" w:beforeAutospacing="0" w:after="0" w:afterAutospacing="0"/>
        <w:jc w:val="both"/>
        <w:rPr>
          <w:rFonts w:ascii="仿宋" w:eastAsia="仿宋" w:hAnsi="仿宋" w:cs="仿宋"/>
          <w:color w:val="222222"/>
          <w:spacing w:val="5"/>
          <w:sz w:val="30"/>
          <w:szCs w:val="30"/>
        </w:rPr>
      </w:pPr>
    </w:p>
    <w:p w14:paraId="79324A98" w14:textId="77777777" w:rsidR="0067211E" w:rsidRPr="00801897" w:rsidRDefault="00BB5621">
      <w:pPr>
        <w:pStyle w:val="a6"/>
        <w:shd w:val="clear" w:color="auto" w:fill="FFFFFF"/>
        <w:spacing w:before="0" w:beforeAutospacing="0" w:after="0" w:afterAutospacing="0"/>
        <w:jc w:val="both"/>
        <w:rPr>
          <w:rFonts w:ascii="仿宋" w:eastAsia="仿宋" w:hAnsi="仿宋" w:cs="仿宋"/>
          <w:color w:val="222222"/>
          <w:spacing w:val="5"/>
          <w:sz w:val="30"/>
          <w:szCs w:val="30"/>
        </w:rPr>
      </w:pPr>
      <w:r w:rsidRPr="00801897">
        <w:rPr>
          <w:rFonts w:ascii="仿宋" w:eastAsia="仿宋" w:hAnsi="仿宋" w:cs="仿宋" w:hint="eastAsia"/>
          <w:color w:val="222222"/>
          <w:spacing w:val="5"/>
          <w:sz w:val="30"/>
          <w:szCs w:val="30"/>
        </w:rPr>
        <w:t>法定代表人：</w:t>
      </w:r>
    </w:p>
    <w:p w14:paraId="1964A155" w14:textId="77777777" w:rsidR="0067211E" w:rsidRPr="00801897" w:rsidRDefault="0067211E">
      <w:pPr>
        <w:pStyle w:val="a6"/>
        <w:shd w:val="clear" w:color="auto" w:fill="FFFFFF"/>
        <w:spacing w:before="0" w:beforeAutospacing="0" w:after="0" w:afterAutospacing="0"/>
        <w:jc w:val="both"/>
        <w:rPr>
          <w:rFonts w:ascii="仿宋" w:eastAsia="仿宋" w:hAnsi="仿宋" w:cs="仿宋"/>
          <w:color w:val="222222"/>
          <w:spacing w:val="5"/>
          <w:sz w:val="30"/>
          <w:szCs w:val="30"/>
        </w:rPr>
      </w:pPr>
    </w:p>
    <w:p w14:paraId="448DF3F3" w14:textId="77777777" w:rsidR="0067211E" w:rsidRPr="00801897" w:rsidRDefault="00BB5621">
      <w:pPr>
        <w:pStyle w:val="a6"/>
        <w:shd w:val="clear" w:color="auto" w:fill="FFFFFF"/>
        <w:spacing w:before="0" w:beforeAutospacing="0" w:after="0" w:afterAutospacing="0"/>
        <w:jc w:val="both"/>
        <w:rPr>
          <w:rFonts w:ascii="仿宋" w:eastAsia="仿宋" w:hAnsi="仿宋" w:cs="仿宋"/>
          <w:color w:val="222222"/>
          <w:spacing w:val="5"/>
          <w:sz w:val="30"/>
          <w:szCs w:val="30"/>
        </w:rPr>
      </w:pPr>
      <w:r w:rsidRPr="00801897">
        <w:rPr>
          <w:rFonts w:ascii="仿宋" w:eastAsia="仿宋" w:hAnsi="仿宋" w:cs="仿宋" w:hint="eastAsia"/>
          <w:color w:val="222222"/>
          <w:spacing w:val="5"/>
          <w:sz w:val="30"/>
          <w:szCs w:val="30"/>
        </w:rPr>
        <w:t>202</w:t>
      </w:r>
      <w:r w:rsidRPr="00801897">
        <w:rPr>
          <w:rFonts w:ascii="仿宋" w:eastAsia="仿宋" w:hAnsi="仿宋" w:cs="仿宋" w:hint="eastAsia"/>
          <w:color w:val="222222"/>
          <w:spacing w:val="5"/>
          <w:sz w:val="30"/>
          <w:szCs w:val="30"/>
        </w:rPr>
        <w:t>3</w:t>
      </w:r>
      <w:r w:rsidRPr="00801897">
        <w:rPr>
          <w:rFonts w:ascii="仿宋" w:eastAsia="仿宋" w:hAnsi="仿宋" w:cs="仿宋" w:hint="eastAsia"/>
          <w:color w:val="222222"/>
          <w:spacing w:val="5"/>
          <w:sz w:val="30"/>
          <w:szCs w:val="30"/>
        </w:rPr>
        <w:t>年</w:t>
      </w:r>
      <w:r w:rsidRPr="00801897">
        <w:rPr>
          <w:rFonts w:ascii="仿宋" w:eastAsia="仿宋" w:hAnsi="仿宋" w:cs="仿宋" w:hint="eastAsia"/>
          <w:color w:val="222222"/>
          <w:spacing w:val="5"/>
          <w:sz w:val="30"/>
          <w:szCs w:val="30"/>
        </w:rPr>
        <w:t>___</w:t>
      </w:r>
      <w:r w:rsidRPr="00801897">
        <w:rPr>
          <w:rFonts w:ascii="仿宋" w:eastAsia="仿宋" w:hAnsi="仿宋" w:cs="仿宋" w:hint="eastAsia"/>
          <w:color w:val="222222"/>
          <w:spacing w:val="5"/>
          <w:sz w:val="30"/>
          <w:szCs w:val="30"/>
        </w:rPr>
        <w:t>月</w:t>
      </w:r>
      <w:r w:rsidRPr="00801897">
        <w:rPr>
          <w:rFonts w:ascii="仿宋" w:eastAsia="仿宋" w:hAnsi="仿宋" w:cs="仿宋" w:hint="eastAsia"/>
          <w:color w:val="222222"/>
          <w:spacing w:val="5"/>
          <w:sz w:val="30"/>
          <w:szCs w:val="30"/>
        </w:rPr>
        <w:t>___</w:t>
      </w:r>
      <w:r w:rsidRPr="00801897">
        <w:rPr>
          <w:rFonts w:ascii="仿宋" w:eastAsia="仿宋" w:hAnsi="仿宋" w:cs="仿宋" w:hint="eastAsia"/>
          <w:color w:val="222222"/>
          <w:spacing w:val="5"/>
          <w:sz w:val="30"/>
          <w:szCs w:val="30"/>
        </w:rPr>
        <w:t>日</w:t>
      </w:r>
    </w:p>
    <w:p w14:paraId="14D4825A" w14:textId="77777777" w:rsidR="0067211E" w:rsidRPr="00801897" w:rsidRDefault="0067211E">
      <w:pPr>
        <w:pStyle w:val="a6"/>
        <w:shd w:val="clear" w:color="auto" w:fill="FFFFFF"/>
        <w:spacing w:before="0" w:beforeAutospacing="0" w:after="0" w:afterAutospacing="0"/>
        <w:ind w:firstLineChars="200" w:firstLine="620"/>
        <w:jc w:val="both"/>
        <w:rPr>
          <w:rFonts w:ascii="仿宋" w:eastAsia="仿宋" w:hAnsi="仿宋" w:cs="仿宋"/>
          <w:color w:val="222222"/>
          <w:spacing w:val="5"/>
          <w:sz w:val="30"/>
          <w:szCs w:val="30"/>
        </w:rPr>
      </w:pPr>
    </w:p>
    <w:p w14:paraId="37997EB4" w14:textId="77777777" w:rsidR="0067211E" w:rsidRPr="00801897" w:rsidRDefault="00BB5621">
      <w:pPr>
        <w:pStyle w:val="a6"/>
        <w:shd w:val="clear" w:color="auto" w:fill="FFFFFF"/>
        <w:spacing w:before="0" w:beforeAutospacing="0" w:after="0" w:afterAutospacing="0"/>
        <w:ind w:firstLineChars="300" w:firstLine="930"/>
        <w:jc w:val="both"/>
        <w:rPr>
          <w:rFonts w:ascii="仿宋" w:eastAsia="仿宋" w:hAnsi="仿宋" w:cs="仿宋"/>
          <w:color w:val="222222"/>
          <w:spacing w:val="5"/>
          <w:sz w:val="30"/>
          <w:szCs w:val="30"/>
        </w:rPr>
      </w:pPr>
      <w:r w:rsidRPr="00801897">
        <w:rPr>
          <w:rFonts w:ascii="仿宋" w:eastAsia="仿宋" w:hAnsi="仿宋" w:cs="仿宋" w:hint="eastAsia"/>
          <w:color w:val="222222"/>
          <w:spacing w:val="5"/>
          <w:sz w:val="30"/>
          <w:szCs w:val="30"/>
        </w:rPr>
        <w:t>乙方（盖章）：</w:t>
      </w:r>
    </w:p>
    <w:p w14:paraId="169E8839" w14:textId="77777777" w:rsidR="0067211E" w:rsidRPr="00801897" w:rsidRDefault="0067211E">
      <w:pPr>
        <w:pStyle w:val="a6"/>
        <w:shd w:val="clear" w:color="auto" w:fill="FFFFFF"/>
        <w:spacing w:before="0" w:beforeAutospacing="0" w:after="0" w:afterAutospacing="0"/>
        <w:ind w:firstLineChars="200" w:firstLine="620"/>
        <w:jc w:val="both"/>
        <w:rPr>
          <w:rFonts w:ascii="仿宋" w:eastAsia="仿宋" w:hAnsi="仿宋" w:cs="仿宋"/>
          <w:color w:val="222222"/>
          <w:spacing w:val="5"/>
          <w:sz w:val="30"/>
          <w:szCs w:val="30"/>
        </w:rPr>
      </w:pPr>
    </w:p>
    <w:p w14:paraId="5ADCBB76" w14:textId="77777777" w:rsidR="0067211E" w:rsidRPr="00801897" w:rsidRDefault="00BB5621">
      <w:pPr>
        <w:pStyle w:val="a6"/>
        <w:shd w:val="clear" w:color="auto" w:fill="FFFFFF"/>
        <w:spacing w:before="0" w:beforeAutospacing="0" w:after="0" w:afterAutospacing="0"/>
        <w:ind w:firstLineChars="300" w:firstLine="930"/>
        <w:jc w:val="both"/>
        <w:rPr>
          <w:rFonts w:ascii="仿宋" w:eastAsia="仿宋" w:hAnsi="仿宋" w:cs="仿宋"/>
          <w:color w:val="222222"/>
          <w:spacing w:val="5"/>
          <w:sz w:val="30"/>
          <w:szCs w:val="30"/>
        </w:rPr>
      </w:pPr>
      <w:r w:rsidRPr="00801897">
        <w:rPr>
          <w:rFonts w:ascii="仿宋" w:eastAsia="仿宋" w:hAnsi="仿宋" w:cs="仿宋" w:hint="eastAsia"/>
          <w:color w:val="222222"/>
          <w:spacing w:val="5"/>
          <w:sz w:val="30"/>
          <w:szCs w:val="30"/>
        </w:rPr>
        <w:t>法定代表人：</w:t>
      </w:r>
    </w:p>
    <w:p w14:paraId="61108604" w14:textId="77777777" w:rsidR="0067211E" w:rsidRPr="00801897" w:rsidRDefault="0067211E">
      <w:pPr>
        <w:pStyle w:val="a6"/>
        <w:shd w:val="clear" w:color="auto" w:fill="FFFFFF"/>
        <w:spacing w:before="0" w:beforeAutospacing="0" w:after="0" w:afterAutospacing="0"/>
        <w:ind w:firstLineChars="200" w:firstLine="620"/>
        <w:jc w:val="both"/>
        <w:rPr>
          <w:rFonts w:ascii="仿宋" w:eastAsia="仿宋" w:hAnsi="仿宋" w:cs="仿宋"/>
          <w:color w:val="222222"/>
          <w:spacing w:val="5"/>
          <w:sz w:val="30"/>
          <w:szCs w:val="30"/>
        </w:rPr>
      </w:pPr>
    </w:p>
    <w:p w14:paraId="51F233B9" w14:textId="77777777" w:rsidR="0067211E" w:rsidRPr="00801897" w:rsidRDefault="00BB5621">
      <w:pPr>
        <w:pStyle w:val="a6"/>
        <w:shd w:val="clear" w:color="auto" w:fill="FFFFFF"/>
        <w:spacing w:before="0" w:beforeAutospacing="0" w:after="0" w:afterAutospacing="0"/>
        <w:ind w:firstLineChars="300" w:firstLine="930"/>
        <w:jc w:val="both"/>
        <w:rPr>
          <w:rFonts w:ascii="仿宋" w:eastAsia="仿宋" w:hAnsi="仿宋" w:cs="仿宋"/>
          <w:color w:val="222222"/>
          <w:spacing w:val="5"/>
          <w:sz w:val="30"/>
          <w:szCs w:val="30"/>
        </w:rPr>
        <w:sectPr w:rsidR="0067211E" w:rsidRPr="00801897">
          <w:type w:val="continuous"/>
          <w:pgSz w:w="11906" w:h="16838"/>
          <w:pgMar w:top="1440" w:right="1800" w:bottom="1440" w:left="1800" w:header="851" w:footer="992" w:gutter="0"/>
          <w:cols w:num="2" w:space="425"/>
          <w:docGrid w:type="lines" w:linePitch="312"/>
        </w:sectPr>
      </w:pPr>
      <w:r w:rsidRPr="00801897">
        <w:rPr>
          <w:rFonts w:ascii="仿宋" w:eastAsia="仿宋" w:hAnsi="仿宋" w:cs="仿宋" w:hint="eastAsia"/>
          <w:color w:val="222222"/>
          <w:spacing w:val="5"/>
          <w:sz w:val="30"/>
          <w:szCs w:val="30"/>
        </w:rPr>
        <w:t>202</w:t>
      </w:r>
      <w:r w:rsidRPr="00801897">
        <w:rPr>
          <w:rFonts w:ascii="仿宋" w:eastAsia="仿宋" w:hAnsi="仿宋" w:cs="仿宋" w:hint="eastAsia"/>
          <w:color w:val="222222"/>
          <w:spacing w:val="5"/>
          <w:sz w:val="30"/>
          <w:szCs w:val="30"/>
        </w:rPr>
        <w:t>3</w:t>
      </w:r>
      <w:r w:rsidRPr="00801897">
        <w:rPr>
          <w:rFonts w:ascii="仿宋" w:eastAsia="仿宋" w:hAnsi="仿宋" w:cs="仿宋" w:hint="eastAsia"/>
          <w:color w:val="222222"/>
          <w:spacing w:val="5"/>
          <w:sz w:val="30"/>
          <w:szCs w:val="30"/>
        </w:rPr>
        <w:t>年</w:t>
      </w:r>
      <w:r w:rsidRPr="00801897">
        <w:rPr>
          <w:rFonts w:ascii="仿宋" w:eastAsia="仿宋" w:hAnsi="仿宋" w:cs="仿宋" w:hint="eastAsia"/>
          <w:color w:val="222222"/>
          <w:spacing w:val="5"/>
          <w:sz w:val="30"/>
          <w:szCs w:val="30"/>
        </w:rPr>
        <w:t>___</w:t>
      </w:r>
      <w:r w:rsidRPr="00801897">
        <w:rPr>
          <w:rFonts w:ascii="仿宋" w:eastAsia="仿宋" w:hAnsi="仿宋" w:cs="仿宋" w:hint="eastAsia"/>
          <w:color w:val="222222"/>
          <w:spacing w:val="5"/>
          <w:sz w:val="30"/>
          <w:szCs w:val="30"/>
        </w:rPr>
        <w:t>月</w:t>
      </w:r>
      <w:r w:rsidRPr="00801897">
        <w:rPr>
          <w:rFonts w:ascii="仿宋" w:eastAsia="仿宋" w:hAnsi="仿宋" w:cs="仿宋" w:hint="eastAsia"/>
          <w:color w:val="222222"/>
          <w:spacing w:val="5"/>
          <w:sz w:val="30"/>
          <w:szCs w:val="30"/>
        </w:rPr>
        <w:t>___</w:t>
      </w:r>
      <w:r w:rsidRPr="00801897">
        <w:rPr>
          <w:rFonts w:ascii="仿宋" w:eastAsia="仿宋" w:hAnsi="仿宋" w:cs="仿宋" w:hint="eastAsia"/>
          <w:color w:val="222222"/>
          <w:spacing w:val="5"/>
          <w:sz w:val="30"/>
          <w:szCs w:val="30"/>
        </w:rPr>
        <w:t>日</w:t>
      </w:r>
    </w:p>
    <w:p w14:paraId="53B72C1A" w14:textId="77777777" w:rsidR="0067211E" w:rsidRPr="00801897" w:rsidRDefault="0067211E">
      <w:pPr>
        <w:pStyle w:val="a6"/>
        <w:shd w:val="clear" w:color="auto" w:fill="FFFFFF"/>
        <w:spacing w:beforeAutospacing="0" w:afterAutospacing="0" w:line="20" w:lineRule="exact"/>
        <w:rPr>
          <w:rFonts w:ascii="仿宋" w:eastAsia="仿宋" w:hAnsi="仿宋" w:cs="仿宋"/>
          <w:sz w:val="30"/>
          <w:szCs w:val="30"/>
        </w:rPr>
      </w:pPr>
    </w:p>
    <w:sectPr w:rsidR="0067211E" w:rsidRPr="0080189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70B5C" w14:textId="77777777" w:rsidR="00BB5621" w:rsidRDefault="00BB5621">
      <w:r>
        <w:separator/>
      </w:r>
    </w:p>
  </w:endnote>
  <w:endnote w:type="continuationSeparator" w:id="0">
    <w:p w14:paraId="62B76E66" w14:textId="77777777" w:rsidR="00BB5621" w:rsidRDefault="00BB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5700069"/>
    </w:sdtPr>
    <w:sdtEndPr/>
    <w:sdtContent>
      <w:sdt>
        <w:sdtPr>
          <w:id w:val="1728636285"/>
        </w:sdtPr>
        <w:sdtEndPr/>
        <w:sdtContent>
          <w:p w14:paraId="5B6CAB1C" w14:textId="77777777" w:rsidR="0067211E" w:rsidRDefault="00BB562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2ED283C" w14:textId="77777777" w:rsidR="0067211E" w:rsidRDefault="006721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271BA" w14:textId="77777777" w:rsidR="00BB5621" w:rsidRDefault="00BB5621">
      <w:r>
        <w:separator/>
      </w:r>
    </w:p>
  </w:footnote>
  <w:footnote w:type="continuationSeparator" w:id="0">
    <w:p w14:paraId="3702B6E7" w14:textId="77777777" w:rsidR="00BB5621" w:rsidRDefault="00BB5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9DF709"/>
    <w:multiLevelType w:val="singleLevel"/>
    <w:tmpl w:val="B59DF709"/>
    <w:lvl w:ilvl="0">
      <w:start w:val="7"/>
      <w:numFmt w:val="chineseCounting"/>
      <w:suff w:val="nothing"/>
      <w:lvlText w:val="%1、"/>
      <w:lvlJc w:val="left"/>
      <w:rPr>
        <w:rFonts w:hint="eastAsia"/>
        <w:b/>
        <w:bCs/>
      </w:rPr>
    </w:lvl>
  </w:abstractNum>
  <w:abstractNum w:abstractNumId="1" w15:restartNumberingAfterBreak="0">
    <w:nsid w:val="1D297369"/>
    <w:multiLevelType w:val="multilevel"/>
    <w:tmpl w:val="1D297369"/>
    <w:lvl w:ilvl="0">
      <w:start w:val="1"/>
      <w:numFmt w:val="decimal"/>
      <w:lvlText w:val="%1."/>
      <w:lvlJc w:val="left"/>
      <w:pPr>
        <w:ind w:left="1340" w:hanging="420"/>
      </w:pPr>
    </w:lvl>
    <w:lvl w:ilvl="1">
      <w:start w:val="1"/>
      <w:numFmt w:val="lowerLetter"/>
      <w:lvlText w:val="%2)"/>
      <w:lvlJc w:val="left"/>
      <w:pPr>
        <w:ind w:left="1760" w:hanging="420"/>
      </w:p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abstractNum w:abstractNumId="2" w15:restartNumberingAfterBreak="0">
    <w:nsid w:val="29026202"/>
    <w:multiLevelType w:val="multilevel"/>
    <w:tmpl w:val="29026202"/>
    <w:lvl w:ilvl="0">
      <w:start w:val="1"/>
      <w:numFmt w:val="chineseCountingThousand"/>
      <w:suff w:val="nothing"/>
      <w:lvlText w:val="%1、"/>
      <w:lvlJc w:val="left"/>
      <w:pPr>
        <w:ind w:left="3264" w:hanging="420"/>
      </w:pPr>
      <w:rPr>
        <w:rFonts w:hint="eastAsia"/>
        <w:b/>
        <w:bCs w:val="0"/>
      </w:r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JlOGRlYmMxYzE2NjZjZmFkNDE4ZjU3MzZjOTEyMTYifQ=="/>
  </w:docVars>
  <w:rsids>
    <w:rsidRoot w:val="00EF6244"/>
    <w:rsid w:val="00034144"/>
    <w:rsid w:val="0004499A"/>
    <w:rsid w:val="00080633"/>
    <w:rsid w:val="0008183B"/>
    <w:rsid w:val="000B1296"/>
    <w:rsid w:val="000F759E"/>
    <w:rsid w:val="00141954"/>
    <w:rsid w:val="00167749"/>
    <w:rsid w:val="00180FD3"/>
    <w:rsid w:val="00186D9A"/>
    <w:rsid w:val="001958DC"/>
    <w:rsid w:val="0019614C"/>
    <w:rsid w:val="001D1EED"/>
    <w:rsid w:val="001F2182"/>
    <w:rsid w:val="0020738A"/>
    <w:rsid w:val="00256BEB"/>
    <w:rsid w:val="002660C0"/>
    <w:rsid w:val="00291B7E"/>
    <w:rsid w:val="00295B28"/>
    <w:rsid w:val="002A383B"/>
    <w:rsid w:val="00307FB4"/>
    <w:rsid w:val="00332E70"/>
    <w:rsid w:val="0034012C"/>
    <w:rsid w:val="00347FC1"/>
    <w:rsid w:val="00393175"/>
    <w:rsid w:val="003C136C"/>
    <w:rsid w:val="003C5737"/>
    <w:rsid w:val="00401F76"/>
    <w:rsid w:val="00416146"/>
    <w:rsid w:val="0044082B"/>
    <w:rsid w:val="004669EE"/>
    <w:rsid w:val="004C305E"/>
    <w:rsid w:val="004D71DE"/>
    <w:rsid w:val="00555922"/>
    <w:rsid w:val="005D5BC8"/>
    <w:rsid w:val="00611359"/>
    <w:rsid w:val="00627D9F"/>
    <w:rsid w:val="006459B0"/>
    <w:rsid w:val="0064669F"/>
    <w:rsid w:val="00647CB8"/>
    <w:rsid w:val="0067211E"/>
    <w:rsid w:val="006C25BD"/>
    <w:rsid w:val="006C6D87"/>
    <w:rsid w:val="006E470D"/>
    <w:rsid w:val="007B02E0"/>
    <w:rsid w:val="007C70F6"/>
    <w:rsid w:val="007C72C0"/>
    <w:rsid w:val="007E1B7C"/>
    <w:rsid w:val="00801897"/>
    <w:rsid w:val="00821654"/>
    <w:rsid w:val="00831CDE"/>
    <w:rsid w:val="00852F11"/>
    <w:rsid w:val="0085353A"/>
    <w:rsid w:val="008639BF"/>
    <w:rsid w:val="00895B4A"/>
    <w:rsid w:val="008D4998"/>
    <w:rsid w:val="008D50D7"/>
    <w:rsid w:val="00920B14"/>
    <w:rsid w:val="0094246E"/>
    <w:rsid w:val="00966C28"/>
    <w:rsid w:val="009746DE"/>
    <w:rsid w:val="0099302B"/>
    <w:rsid w:val="00A0488E"/>
    <w:rsid w:val="00A13CA3"/>
    <w:rsid w:val="00A21C43"/>
    <w:rsid w:val="00A43EA1"/>
    <w:rsid w:val="00A92379"/>
    <w:rsid w:val="00AA55E2"/>
    <w:rsid w:val="00AB6841"/>
    <w:rsid w:val="00AC0AE0"/>
    <w:rsid w:val="00AC3B18"/>
    <w:rsid w:val="00AC673A"/>
    <w:rsid w:val="00AE0E6C"/>
    <w:rsid w:val="00AF14F7"/>
    <w:rsid w:val="00B42A67"/>
    <w:rsid w:val="00B606B5"/>
    <w:rsid w:val="00B80BFA"/>
    <w:rsid w:val="00BA6E48"/>
    <w:rsid w:val="00BB5621"/>
    <w:rsid w:val="00BF2E56"/>
    <w:rsid w:val="00C511A1"/>
    <w:rsid w:val="00C55D19"/>
    <w:rsid w:val="00C61F77"/>
    <w:rsid w:val="00C66C62"/>
    <w:rsid w:val="00C91A80"/>
    <w:rsid w:val="00CF2F99"/>
    <w:rsid w:val="00CF623F"/>
    <w:rsid w:val="00CF708B"/>
    <w:rsid w:val="00D36BA4"/>
    <w:rsid w:val="00D46F83"/>
    <w:rsid w:val="00D47372"/>
    <w:rsid w:val="00D533A6"/>
    <w:rsid w:val="00D755C2"/>
    <w:rsid w:val="00DA5F1F"/>
    <w:rsid w:val="00DF32FC"/>
    <w:rsid w:val="00E05394"/>
    <w:rsid w:val="00E0721A"/>
    <w:rsid w:val="00E41FF0"/>
    <w:rsid w:val="00ED7302"/>
    <w:rsid w:val="00EE2885"/>
    <w:rsid w:val="00EF3B03"/>
    <w:rsid w:val="00EF6244"/>
    <w:rsid w:val="00F527EF"/>
    <w:rsid w:val="00F76762"/>
    <w:rsid w:val="00FD2D5D"/>
    <w:rsid w:val="00FE4090"/>
    <w:rsid w:val="013B2B96"/>
    <w:rsid w:val="017D4F5C"/>
    <w:rsid w:val="01D9415D"/>
    <w:rsid w:val="03B7227C"/>
    <w:rsid w:val="03B86720"/>
    <w:rsid w:val="03FA6D38"/>
    <w:rsid w:val="04333FF8"/>
    <w:rsid w:val="04E452F2"/>
    <w:rsid w:val="05263B5D"/>
    <w:rsid w:val="06585F98"/>
    <w:rsid w:val="065B3392"/>
    <w:rsid w:val="07746E01"/>
    <w:rsid w:val="07B0770E"/>
    <w:rsid w:val="07BB058C"/>
    <w:rsid w:val="089D5EE4"/>
    <w:rsid w:val="09EA6992"/>
    <w:rsid w:val="0A6C0264"/>
    <w:rsid w:val="0B393159"/>
    <w:rsid w:val="0BC32105"/>
    <w:rsid w:val="0D162709"/>
    <w:rsid w:val="0D1859C2"/>
    <w:rsid w:val="0EBE2A4D"/>
    <w:rsid w:val="0F515C7A"/>
    <w:rsid w:val="0FBC7598"/>
    <w:rsid w:val="112371A2"/>
    <w:rsid w:val="13F015BE"/>
    <w:rsid w:val="13FF3EF7"/>
    <w:rsid w:val="14733F9D"/>
    <w:rsid w:val="14CB5B87"/>
    <w:rsid w:val="15C727F2"/>
    <w:rsid w:val="16726C02"/>
    <w:rsid w:val="18481718"/>
    <w:rsid w:val="189310B2"/>
    <w:rsid w:val="193C34F7"/>
    <w:rsid w:val="1A187AC0"/>
    <w:rsid w:val="1C3B1844"/>
    <w:rsid w:val="1C665C08"/>
    <w:rsid w:val="1CC4795B"/>
    <w:rsid w:val="1D2D3883"/>
    <w:rsid w:val="1E9D2342"/>
    <w:rsid w:val="1EC65D3D"/>
    <w:rsid w:val="1EE6018D"/>
    <w:rsid w:val="1EE7180F"/>
    <w:rsid w:val="20384A18"/>
    <w:rsid w:val="208539D6"/>
    <w:rsid w:val="21300EE6"/>
    <w:rsid w:val="21FF50C2"/>
    <w:rsid w:val="2208666C"/>
    <w:rsid w:val="22180134"/>
    <w:rsid w:val="23334A57"/>
    <w:rsid w:val="23447230"/>
    <w:rsid w:val="23C71C0F"/>
    <w:rsid w:val="23FE7D27"/>
    <w:rsid w:val="24C22B02"/>
    <w:rsid w:val="2536529E"/>
    <w:rsid w:val="25DC5E46"/>
    <w:rsid w:val="25EE5B79"/>
    <w:rsid w:val="27806CA5"/>
    <w:rsid w:val="28433F5A"/>
    <w:rsid w:val="285919D0"/>
    <w:rsid w:val="293164A9"/>
    <w:rsid w:val="2A742AF1"/>
    <w:rsid w:val="2ACD26D7"/>
    <w:rsid w:val="2BBB474F"/>
    <w:rsid w:val="2CEF2903"/>
    <w:rsid w:val="2DA57465"/>
    <w:rsid w:val="2EBF6305"/>
    <w:rsid w:val="2FC55B9D"/>
    <w:rsid w:val="3029111B"/>
    <w:rsid w:val="30B26121"/>
    <w:rsid w:val="30E31097"/>
    <w:rsid w:val="31906372"/>
    <w:rsid w:val="31DA1D3F"/>
    <w:rsid w:val="32917FB8"/>
    <w:rsid w:val="32E97DF4"/>
    <w:rsid w:val="335A2AA0"/>
    <w:rsid w:val="3381002D"/>
    <w:rsid w:val="341E3ACD"/>
    <w:rsid w:val="35BC359E"/>
    <w:rsid w:val="36963DEF"/>
    <w:rsid w:val="36B10C29"/>
    <w:rsid w:val="37353608"/>
    <w:rsid w:val="37E961A0"/>
    <w:rsid w:val="39011A6E"/>
    <w:rsid w:val="39CB5275"/>
    <w:rsid w:val="3AAA1C17"/>
    <w:rsid w:val="3ABA3D4F"/>
    <w:rsid w:val="3B337E5E"/>
    <w:rsid w:val="3B497A85"/>
    <w:rsid w:val="3BF21AC7"/>
    <w:rsid w:val="3DD23C8F"/>
    <w:rsid w:val="3DE9514C"/>
    <w:rsid w:val="3E6D7B2B"/>
    <w:rsid w:val="3FDD2A8F"/>
    <w:rsid w:val="40330901"/>
    <w:rsid w:val="40552625"/>
    <w:rsid w:val="408B49A0"/>
    <w:rsid w:val="408D1DBF"/>
    <w:rsid w:val="40953369"/>
    <w:rsid w:val="41CF4659"/>
    <w:rsid w:val="42470693"/>
    <w:rsid w:val="425F59DD"/>
    <w:rsid w:val="427563EC"/>
    <w:rsid w:val="42A87384"/>
    <w:rsid w:val="43291B47"/>
    <w:rsid w:val="436A625D"/>
    <w:rsid w:val="43AC4C52"/>
    <w:rsid w:val="44054362"/>
    <w:rsid w:val="44A75419"/>
    <w:rsid w:val="44EB17AA"/>
    <w:rsid w:val="461D3BE5"/>
    <w:rsid w:val="465D79FE"/>
    <w:rsid w:val="466D4B3C"/>
    <w:rsid w:val="46BA7686"/>
    <w:rsid w:val="46D36999"/>
    <w:rsid w:val="491F1A22"/>
    <w:rsid w:val="496C4D4B"/>
    <w:rsid w:val="4981448B"/>
    <w:rsid w:val="4A771D26"/>
    <w:rsid w:val="4ACA3C0F"/>
    <w:rsid w:val="4BBC5C4E"/>
    <w:rsid w:val="4CE74F4D"/>
    <w:rsid w:val="4D621096"/>
    <w:rsid w:val="4E261AA5"/>
    <w:rsid w:val="4E4D5283"/>
    <w:rsid w:val="4F416B96"/>
    <w:rsid w:val="4F436C46"/>
    <w:rsid w:val="4F6208BA"/>
    <w:rsid w:val="4F7A20A8"/>
    <w:rsid w:val="507B7E86"/>
    <w:rsid w:val="51DC746E"/>
    <w:rsid w:val="52943481"/>
    <w:rsid w:val="53784B50"/>
    <w:rsid w:val="540C38A5"/>
    <w:rsid w:val="547138B9"/>
    <w:rsid w:val="54C664C3"/>
    <w:rsid w:val="567535C9"/>
    <w:rsid w:val="56A96DCF"/>
    <w:rsid w:val="56EE49F4"/>
    <w:rsid w:val="576176AA"/>
    <w:rsid w:val="57D63BF4"/>
    <w:rsid w:val="57E74053"/>
    <w:rsid w:val="58005114"/>
    <w:rsid w:val="58562F86"/>
    <w:rsid w:val="5980475F"/>
    <w:rsid w:val="5CC93D27"/>
    <w:rsid w:val="5D566ACF"/>
    <w:rsid w:val="5F6D12E1"/>
    <w:rsid w:val="607467A7"/>
    <w:rsid w:val="61324C26"/>
    <w:rsid w:val="623C6833"/>
    <w:rsid w:val="6252656D"/>
    <w:rsid w:val="62D13935"/>
    <w:rsid w:val="63894210"/>
    <w:rsid w:val="64446389"/>
    <w:rsid w:val="652A1A23"/>
    <w:rsid w:val="65363F24"/>
    <w:rsid w:val="6597659C"/>
    <w:rsid w:val="65F75DA9"/>
    <w:rsid w:val="65FC6F1B"/>
    <w:rsid w:val="677671A1"/>
    <w:rsid w:val="67BA52E0"/>
    <w:rsid w:val="68330BEE"/>
    <w:rsid w:val="68684D3C"/>
    <w:rsid w:val="694C01BA"/>
    <w:rsid w:val="6A3A2708"/>
    <w:rsid w:val="6A7D43A3"/>
    <w:rsid w:val="6B064398"/>
    <w:rsid w:val="6C094140"/>
    <w:rsid w:val="6C783074"/>
    <w:rsid w:val="6C7F4402"/>
    <w:rsid w:val="6D341690"/>
    <w:rsid w:val="6DDD3AD6"/>
    <w:rsid w:val="6DE50BDD"/>
    <w:rsid w:val="6FBF4FC4"/>
    <w:rsid w:val="705838E8"/>
    <w:rsid w:val="70CB5E68"/>
    <w:rsid w:val="714314F3"/>
    <w:rsid w:val="71DD22F7"/>
    <w:rsid w:val="71E511AB"/>
    <w:rsid w:val="73552361"/>
    <w:rsid w:val="73F41B79"/>
    <w:rsid w:val="7400051E"/>
    <w:rsid w:val="7524023C"/>
    <w:rsid w:val="75297601"/>
    <w:rsid w:val="75B0387E"/>
    <w:rsid w:val="77456248"/>
    <w:rsid w:val="77925931"/>
    <w:rsid w:val="77CD4BBB"/>
    <w:rsid w:val="77ED2B68"/>
    <w:rsid w:val="78A91184"/>
    <w:rsid w:val="79D73ACF"/>
    <w:rsid w:val="7BA9149B"/>
    <w:rsid w:val="7CC846E8"/>
    <w:rsid w:val="7D957F29"/>
    <w:rsid w:val="7E636BDF"/>
    <w:rsid w:val="7E834226"/>
    <w:rsid w:val="7ED44A81"/>
    <w:rsid w:val="7F86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29EA64"/>
  <w15:docId w15:val="{4E7AAF17-8D6A-F54D-A70A-0C52F09F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等线" w:hAnsi="等线"/>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骏颖 林</dc:creator>
  <cp:lastModifiedBy>Microsoft Office User</cp:lastModifiedBy>
  <cp:revision>75</cp:revision>
  <cp:lastPrinted>2022-07-26T02:38:00Z</cp:lastPrinted>
  <dcterms:created xsi:type="dcterms:W3CDTF">2022-07-07T16:41:00Z</dcterms:created>
  <dcterms:modified xsi:type="dcterms:W3CDTF">2023-05-04T10:09:00Z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A5073D9A58864C32B0F05765725AB2FE</vt:lpwstr>
  </property>
</Properties>
</file>